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1B" w:rsidRPr="000E1799" w:rsidRDefault="00B82F81" w:rsidP="000E17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15</w:t>
      </w:r>
      <w:r w:rsidR="009661CF">
        <w:rPr>
          <w:rFonts w:ascii="Times New Roman" w:hAnsi="Times New Roman" w:cs="Times New Roman"/>
          <w:b/>
          <w:sz w:val="24"/>
          <w:szCs w:val="24"/>
        </w:rPr>
        <w:t xml:space="preserve">.04.2020 </w:t>
      </w:r>
      <w:r w:rsidR="000E1799" w:rsidRPr="000E1799">
        <w:rPr>
          <w:rFonts w:ascii="Times New Roman" w:hAnsi="Times New Roman" w:cs="Times New Roman"/>
          <w:b/>
          <w:sz w:val="24"/>
          <w:szCs w:val="24"/>
        </w:rPr>
        <w:t>Добрый день гр. 32а!</w:t>
      </w:r>
    </w:p>
    <w:p w:rsidR="000E1799" w:rsidRPr="000E1799" w:rsidRDefault="000F43FB" w:rsidP="000E17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B82F81">
        <w:rPr>
          <w:rFonts w:ascii="Times New Roman" w:hAnsi="Times New Roman" w:cs="Times New Roman"/>
          <w:b/>
          <w:sz w:val="24"/>
          <w:szCs w:val="24"/>
        </w:rPr>
        <w:t>-7</w:t>
      </w:r>
      <w:r w:rsidR="000E1799" w:rsidRPr="000E1799">
        <w:rPr>
          <w:rFonts w:ascii="Times New Roman" w:hAnsi="Times New Roman" w:cs="Times New Roman"/>
          <w:b/>
          <w:sz w:val="24"/>
          <w:szCs w:val="24"/>
        </w:rPr>
        <w:t xml:space="preserve"> урок!</w:t>
      </w:r>
    </w:p>
    <w:p w:rsidR="00700BAC" w:rsidRDefault="009C207E" w:rsidP="009C207E">
      <w:pPr>
        <w:spacing w:after="0" w:line="240" w:lineRule="auto"/>
        <w:rPr>
          <w:rFonts w:ascii="Times New Roman" w:eastAsia="Times New Roman" w:hAnsi="Times New Roman"/>
          <w:color w:val="000000"/>
          <w:sz w:val="24"/>
          <w:szCs w:val="24"/>
          <w:lang w:eastAsia="ru-RU"/>
        </w:rPr>
      </w:pPr>
      <w:r>
        <w:rPr>
          <w:rFonts w:ascii="Times New Roman" w:hAnsi="Times New Roman" w:cs="Times New Roman"/>
          <w:b/>
          <w:sz w:val="24"/>
          <w:szCs w:val="24"/>
        </w:rPr>
        <w:t>Те</w:t>
      </w:r>
      <w:r w:rsidR="000E1799" w:rsidRPr="000E1799">
        <w:rPr>
          <w:rFonts w:ascii="Times New Roman" w:hAnsi="Times New Roman" w:cs="Times New Roman"/>
          <w:b/>
          <w:sz w:val="24"/>
          <w:szCs w:val="24"/>
        </w:rPr>
        <w:t xml:space="preserve">ма 1 – </w:t>
      </w:r>
      <w:r w:rsidR="00B82F81" w:rsidRPr="00F13038">
        <w:rPr>
          <w:rFonts w:ascii="Times New Roman" w:eastAsia="Times New Roman" w:hAnsi="Times New Roman"/>
          <w:b/>
          <w:bCs/>
          <w:color w:val="000000"/>
          <w:sz w:val="24"/>
          <w:szCs w:val="24"/>
          <w:lang w:eastAsia="ru-RU"/>
        </w:rPr>
        <w:t>ПР№40 Уголовное право</w:t>
      </w:r>
    </w:p>
    <w:p w:rsidR="00B82F81" w:rsidRDefault="000E1799" w:rsidP="009C207E">
      <w:pPr>
        <w:spacing w:after="0" w:line="240" w:lineRule="auto"/>
        <w:rPr>
          <w:rFonts w:ascii="Times New Roman" w:eastAsia="Times New Roman" w:hAnsi="Times New Roman"/>
          <w:color w:val="000000"/>
          <w:sz w:val="24"/>
          <w:szCs w:val="24"/>
          <w:lang w:eastAsia="ru-RU"/>
        </w:rPr>
      </w:pPr>
      <w:r w:rsidRPr="000E1799">
        <w:rPr>
          <w:rFonts w:ascii="Times New Roman" w:hAnsi="Times New Roman" w:cs="Times New Roman"/>
          <w:b/>
          <w:sz w:val="24"/>
          <w:szCs w:val="24"/>
        </w:rPr>
        <w:t xml:space="preserve">Тема 2 – </w:t>
      </w:r>
      <w:r w:rsidR="00B82F81">
        <w:rPr>
          <w:rFonts w:ascii="Times New Roman" w:eastAsia="Times New Roman" w:hAnsi="Times New Roman"/>
          <w:color w:val="000000"/>
          <w:sz w:val="24"/>
          <w:szCs w:val="24"/>
          <w:lang w:eastAsia="ru-RU"/>
        </w:rPr>
        <w:t xml:space="preserve">Гражданин и коррупция </w:t>
      </w:r>
    </w:p>
    <w:p w:rsidR="000E1799" w:rsidRPr="000E1799" w:rsidRDefault="000E1799" w:rsidP="009C207E">
      <w:pPr>
        <w:spacing w:after="0" w:line="240" w:lineRule="auto"/>
        <w:rPr>
          <w:rFonts w:ascii="Times New Roman" w:hAnsi="Times New Roman" w:cs="Times New Roman"/>
          <w:b/>
          <w:sz w:val="24"/>
          <w:szCs w:val="24"/>
        </w:rPr>
      </w:pPr>
      <w:r w:rsidRPr="000E1799">
        <w:rPr>
          <w:rFonts w:ascii="Times New Roman" w:hAnsi="Times New Roman" w:cs="Times New Roman"/>
          <w:b/>
          <w:sz w:val="24"/>
          <w:szCs w:val="24"/>
        </w:rPr>
        <w:t xml:space="preserve">Тема 3 – </w:t>
      </w:r>
      <w:r w:rsidR="00B82F81">
        <w:rPr>
          <w:rFonts w:ascii="Times New Roman" w:eastAsia="Times New Roman" w:hAnsi="Times New Roman"/>
          <w:color w:val="000000"/>
          <w:sz w:val="24"/>
          <w:szCs w:val="24"/>
          <w:lang w:eastAsia="ru-RU"/>
        </w:rPr>
        <w:t>Антикоррупционное мировоззрение</w:t>
      </w:r>
    </w:p>
    <w:p w:rsidR="000F43FB" w:rsidRDefault="000F43FB" w:rsidP="000F43FB">
      <w:pPr>
        <w:spacing w:after="0" w:line="240" w:lineRule="auto"/>
        <w:rPr>
          <w:rFonts w:ascii="Times New Roman" w:eastAsia="Times New Roman" w:hAnsi="Times New Roman"/>
          <w:color w:val="000000"/>
          <w:sz w:val="24"/>
          <w:szCs w:val="24"/>
          <w:lang w:eastAsia="ru-RU"/>
        </w:rPr>
      </w:pPr>
      <w:r>
        <w:rPr>
          <w:rFonts w:ascii="Times New Roman" w:hAnsi="Times New Roman" w:cs="Times New Roman"/>
          <w:b/>
          <w:sz w:val="24"/>
          <w:szCs w:val="24"/>
        </w:rPr>
        <w:t>Тема 4</w:t>
      </w:r>
      <w:r w:rsidRPr="000E1799">
        <w:rPr>
          <w:rFonts w:ascii="Times New Roman" w:hAnsi="Times New Roman" w:cs="Times New Roman"/>
          <w:b/>
          <w:sz w:val="24"/>
          <w:szCs w:val="24"/>
        </w:rPr>
        <w:t xml:space="preserve"> – </w:t>
      </w:r>
      <w:r w:rsidR="00B82F81">
        <w:rPr>
          <w:rFonts w:ascii="Times New Roman" w:eastAsia="Times New Roman" w:hAnsi="Times New Roman"/>
          <w:color w:val="000000"/>
          <w:sz w:val="24"/>
          <w:szCs w:val="24"/>
          <w:lang w:eastAsia="ru-RU"/>
        </w:rPr>
        <w:t>Молодежь и коррупция</w:t>
      </w:r>
    </w:p>
    <w:p w:rsidR="00363A19" w:rsidRDefault="000F43FB" w:rsidP="000F43FB">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 5</w:t>
      </w:r>
      <w:r w:rsidRPr="000E1799">
        <w:rPr>
          <w:rFonts w:ascii="Times New Roman" w:hAnsi="Times New Roman" w:cs="Times New Roman"/>
          <w:b/>
          <w:sz w:val="24"/>
          <w:szCs w:val="24"/>
        </w:rPr>
        <w:t xml:space="preserve"> – </w:t>
      </w:r>
      <w:r w:rsidR="00B82F81">
        <w:rPr>
          <w:rFonts w:ascii="Times New Roman" w:eastAsia="Times New Roman" w:hAnsi="Times New Roman"/>
          <w:color w:val="000000"/>
          <w:sz w:val="24"/>
          <w:szCs w:val="24"/>
          <w:lang w:eastAsia="ru-RU"/>
        </w:rPr>
        <w:t>Коррупция в СМИ</w:t>
      </w:r>
    </w:p>
    <w:p w:rsidR="00B82F81" w:rsidRDefault="000F43FB" w:rsidP="002377EE">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 6</w:t>
      </w:r>
      <w:r w:rsidRPr="000E1799">
        <w:rPr>
          <w:rFonts w:ascii="Times New Roman" w:hAnsi="Times New Roman" w:cs="Times New Roman"/>
          <w:b/>
          <w:sz w:val="24"/>
          <w:szCs w:val="24"/>
        </w:rPr>
        <w:t xml:space="preserve"> – </w:t>
      </w:r>
      <w:r w:rsidR="00B82F81">
        <w:rPr>
          <w:rFonts w:ascii="Times New Roman" w:eastAsia="Times New Roman" w:hAnsi="Times New Roman"/>
          <w:color w:val="000000"/>
          <w:sz w:val="24"/>
          <w:szCs w:val="24"/>
          <w:lang w:eastAsia="ru-RU"/>
        </w:rPr>
        <w:t>Власть и коррупция</w:t>
      </w:r>
      <w:r w:rsidR="00B82F81">
        <w:rPr>
          <w:rFonts w:ascii="Times New Roman" w:hAnsi="Times New Roman" w:cs="Times New Roman"/>
          <w:b/>
          <w:sz w:val="24"/>
          <w:szCs w:val="24"/>
        </w:rPr>
        <w:t xml:space="preserve"> </w:t>
      </w:r>
    </w:p>
    <w:p w:rsidR="00B82F81" w:rsidRDefault="00700BAC" w:rsidP="002377EE">
      <w:pPr>
        <w:spacing w:after="0" w:line="240" w:lineRule="auto"/>
        <w:rPr>
          <w:rFonts w:ascii="Times New Roman" w:eastAsia="Times New Roman" w:hAnsi="Times New Roman"/>
          <w:b/>
          <w:bCs/>
          <w:color w:val="000000"/>
          <w:sz w:val="24"/>
          <w:szCs w:val="24"/>
          <w:lang w:eastAsia="ru-RU"/>
        </w:rPr>
      </w:pPr>
      <w:r>
        <w:rPr>
          <w:rFonts w:ascii="Times New Roman" w:hAnsi="Times New Roman" w:cs="Times New Roman"/>
          <w:b/>
          <w:sz w:val="24"/>
          <w:szCs w:val="24"/>
        </w:rPr>
        <w:t>Тема 7</w:t>
      </w:r>
      <w:r w:rsidR="000F43FB" w:rsidRPr="000E1799">
        <w:rPr>
          <w:rFonts w:ascii="Times New Roman" w:hAnsi="Times New Roman" w:cs="Times New Roman"/>
          <w:b/>
          <w:sz w:val="24"/>
          <w:szCs w:val="24"/>
        </w:rPr>
        <w:t xml:space="preserve"> – </w:t>
      </w:r>
      <w:r w:rsidR="00B82F81">
        <w:rPr>
          <w:rFonts w:ascii="Times New Roman" w:eastAsia="Times New Roman" w:hAnsi="Times New Roman"/>
          <w:color w:val="000000"/>
          <w:sz w:val="24"/>
          <w:szCs w:val="24"/>
          <w:lang w:eastAsia="ru-RU"/>
        </w:rPr>
        <w:t>Система антикоррупционных законов</w:t>
      </w:r>
      <w:r w:rsidR="00B82F81">
        <w:rPr>
          <w:rFonts w:ascii="Times New Roman" w:eastAsia="Times New Roman" w:hAnsi="Times New Roman"/>
          <w:b/>
          <w:bCs/>
          <w:color w:val="000000"/>
          <w:sz w:val="24"/>
          <w:szCs w:val="24"/>
          <w:lang w:eastAsia="ru-RU"/>
        </w:rPr>
        <w:t xml:space="preserve"> </w:t>
      </w:r>
    </w:p>
    <w:p w:rsidR="007C00ED" w:rsidRDefault="007C00ED" w:rsidP="002377EE">
      <w:pPr>
        <w:spacing w:after="0" w:line="240" w:lineRule="auto"/>
        <w:rPr>
          <w:rFonts w:ascii="Times New Roman" w:eastAsia="Times New Roman" w:hAnsi="Times New Roman"/>
          <w:color w:val="000000"/>
          <w:sz w:val="24"/>
          <w:szCs w:val="24"/>
          <w:lang w:eastAsia="ru-RU"/>
        </w:rPr>
      </w:pPr>
    </w:p>
    <w:p w:rsidR="00B82F81" w:rsidRPr="003E2B49" w:rsidRDefault="00B82F81" w:rsidP="00B82F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Тема 1</w:t>
      </w:r>
      <w:r w:rsidRPr="003E2B49">
        <w:rPr>
          <w:rFonts w:ascii="Times New Roman" w:hAnsi="Times New Roman" w:cs="Times New Roman"/>
          <w:b/>
          <w:sz w:val="24"/>
          <w:szCs w:val="24"/>
        </w:rPr>
        <w:t xml:space="preserve"> – </w:t>
      </w:r>
      <w:r w:rsidRPr="003E2B49">
        <w:rPr>
          <w:rFonts w:ascii="Times New Roman" w:eastAsia="Times New Roman" w:hAnsi="Times New Roman" w:cs="Times New Roman"/>
          <w:b/>
          <w:bCs/>
          <w:color w:val="000000"/>
          <w:sz w:val="24"/>
          <w:szCs w:val="24"/>
          <w:lang w:eastAsia="ru-RU"/>
        </w:rPr>
        <w:t xml:space="preserve">практическая работа№40 </w:t>
      </w:r>
      <w:r w:rsidRPr="003E2B49">
        <w:rPr>
          <w:rFonts w:ascii="Times New Roman" w:hAnsi="Times New Roman" w:cs="Times New Roman"/>
          <w:b/>
          <w:sz w:val="24"/>
          <w:szCs w:val="24"/>
        </w:rPr>
        <w:t>– Уголовное право</w:t>
      </w:r>
    </w:p>
    <w:p w:rsidR="00B82F81" w:rsidRPr="003E2B49" w:rsidRDefault="00B82F81" w:rsidP="00B82F81">
      <w:pPr>
        <w:shd w:val="clear" w:color="auto" w:fill="FFFFFF"/>
        <w:tabs>
          <w:tab w:val="left" w:pos="6869"/>
        </w:tabs>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b/>
          <w:sz w:val="24"/>
          <w:szCs w:val="24"/>
          <w:lang w:eastAsia="ru-RU"/>
        </w:rPr>
        <w:t>Цель работы:</w:t>
      </w:r>
    </w:p>
    <w:p w:rsidR="00B82F81" w:rsidRPr="003E2B49" w:rsidRDefault="00B82F81" w:rsidP="00B82F81">
      <w:pPr>
        <w:numPr>
          <w:ilvl w:val="0"/>
          <w:numId w:val="16"/>
        </w:numPr>
        <w:spacing w:after="0" w:line="240" w:lineRule="auto"/>
        <w:ind w:left="0" w:firstLine="0"/>
        <w:contextualSpacing/>
        <w:jc w:val="both"/>
        <w:rPr>
          <w:rFonts w:ascii="Times New Roman" w:eastAsia="Calibri" w:hAnsi="Times New Roman" w:cs="Times New Roman"/>
          <w:sz w:val="24"/>
          <w:szCs w:val="24"/>
        </w:rPr>
      </w:pPr>
      <w:r w:rsidRPr="003E2B49">
        <w:rPr>
          <w:rFonts w:ascii="Times New Roman" w:eastAsia="Calibri" w:hAnsi="Times New Roman" w:cs="Times New Roman"/>
          <w:sz w:val="24"/>
          <w:szCs w:val="24"/>
        </w:rPr>
        <w:t xml:space="preserve">Изучить предложенный тематический текст; </w:t>
      </w:r>
    </w:p>
    <w:p w:rsidR="00B82F81" w:rsidRPr="003E2B49" w:rsidRDefault="00B82F81" w:rsidP="00B82F81">
      <w:pPr>
        <w:numPr>
          <w:ilvl w:val="0"/>
          <w:numId w:val="16"/>
        </w:numPr>
        <w:shd w:val="clear" w:color="auto" w:fill="FFFFFF"/>
        <w:tabs>
          <w:tab w:val="left" w:pos="0"/>
        </w:tabs>
        <w:spacing w:after="0" w:line="240" w:lineRule="auto"/>
        <w:ind w:left="0" w:firstLine="0"/>
        <w:contextualSpacing/>
        <w:jc w:val="both"/>
        <w:rPr>
          <w:rFonts w:ascii="Times New Roman" w:eastAsia="Calibri" w:hAnsi="Times New Roman" w:cs="Times New Roman"/>
          <w:b/>
          <w:sz w:val="24"/>
          <w:szCs w:val="24"/>
        </w:rPr>
      </w:pPr>
      <w:r w:rsidRPr="003E2B49">
        <w:rPr>
          <w:rFonts w:ascii="Times New Roman" w:eastAsia="Calibri" w:hAnsi="Times New Roman" w:cs="Times New Roman"/>
          <w:sz w:val="24"/>
          <w:szCs w:val="24"/>
        </w:rPr>
        <w:t>Ответить на поставленные вопросы к тексту</w:t>
      </w:r>
    </w:p>
    <w:p w:rsidR="00B82F81" w:rsidRPr="003E2B49" w:rsidRDefault="00B82F81" w:rsidP="00B82F81">
      <w:pPr>
        <w:shd w:val="clear" w:color="auto" w:fill="FFFFFF"/>
        <w:tabs>
          <w:tab w:val="left" w:pos="0"/>
        </w:tabs>
        <w:spacing w:after="0" w:line="240" w:lineRule="auto"/>
        <w:jc w:val="both"/>
        <w:rPr>
          <w:rFonts w:ascii="Times New Roman" w:eastAsia="Times New Roman" w:hAnsi="Times New Roman" w:cs="Times New Roman"/>
          <w:b/>
          <w:spacing w:val="6"/>
          <w:sz w:val="24"/>
          <w:szCs w:val="24"/>
          <w:lang w:eastAsia="ru-RU"/>
        </w:rPr>
      </w:pPr>
      <w:r w:rsidRPr="003E2B49">
        <w:rPr>
          <w:rFonts w:ascii="Times New Roman" w:eastAsia="Times New Roman" w:hAnsi="Times New Roman" w:cs="Times New Roman"/>
          <w:b/>
          <w:sz w:val="24"/>
          <w:szCs w:val="24"/>
          <w:lang w:eastAsia="ru-RU"/>
        </w:rPr>
        <w:t>Оборудование:</w:t>
      </w:r>
    </w:p>
    <w:p w:rsidR="00B82F81" w:rsidRPr="003E2B49" w:rsidRDefault="00B82F81" w:rsidP="00B82F81">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spacing w:val="6"/>
          <w:sz w:val="24"/>
          <w:szCs w:val="24"/>
          <w:lang w:eastAsia="ru-RU"/>
        </w:rPr>
        <w:t>1.Учебный тематический текст</w:t>
      </w:r>
    </w:p>
    <w:p w:rsidR="00B82F81" w:rsidRPr="003E2B49" w:rsidRDefault="00B82F81" w:rsidP="00B82F81">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sz w:val="24"/>
          <w:szCs w:val="24"/>
          <w:lang w:eastAsia="ru-RU"/>
        </w:rPr>
        <w:t>2. Рабочая тетрадь</w:t>
      </w:r>
    </w:p>
    <w:p w:rsidR="00B82F81" w:rsidRPr="003E2B49" w:rsidRDefault="00B82F81" w:rsidP="00B82F81">
      <w:pPr>
        <w:autoSpaceDE w:val="0"/>
        <w:autoSpaceDN w:val="0"/>
        <w:adjustRightInd w:val="0"/>
        <w:spacing w:after="0" w:line="240" w:lineRule="auto"/>
        <w:contextualSpacing/>
        <w:jc w:val="both"/>
        <w:rPr>
          <w:rFonts w:ascii="Times New Roman" w:eastAsia="Calibri" w:hAnsi="Times New Roman" w:cs="Times New Roman"/>
          <w:b/>
          <w:bCs/>
          <w:sz w:val="24"/>
          <w:szCs w:val="24"/>
          <w:lang w:eastAsia="ru-RU"/>
        </w:rPr>
      </w:pPr>
      <w:r w:rsidRPr="003E2B49">
        <w:rPr>
          <w:rFonts w:ascii="Times New Roman" w:eastAsia="Calibri" w:hAnsi="Times New Roman" w:cs="Times New Roman"/>
          <w:b/>
          <w:bCs/>
          <w:sz w:val="24"/>
          <w:szCs w:val="24"/>
          <w:lang w:eastAsia="ru-RU"/>
        </w:rPr>
        <w:t xml:space="preserve">Порядок </w:t>
      </w:r>
      <w:proofErr w:type="gramStart"/>
      <w:r w:rsidRPr="003E2B49">
        <w:rPr>
          <w:rFonts w:ascii="Times New Roman" w:eastAsia="Calibri" w:hAnsi="Times New Roman" w:cs="Times New Roman"/>
          <w:b/>
          <w:bCs/>
          <w:sz w:val="24"/>
          <w:szCs w:val="24"/>
          <w:lang w:eastAsia="ru-RU"/>
        </w:rPr>
        <w:t>выполнения  работы</w:t>
      </w:r>
      <w:proofErr w:type="gramEnd"/>
    </w:p>
    <w:p w:rsidR="00B82F81" w:rsidRPr="003E2B49" w:rsidRDefault="00B82F81" w:rsidP="00B82F81">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3E2B49">
        <w:rPr>
          <w:rFonts w:ascii="Times New Roman" w:eastAsia="Calibri" w:hAnsi="Times New Roman" w:cs="Times New Roman"/>
          <w:sz w:val="24"/>
          <w:szCs w:val="24"/>
          <w:lang w:eastAsia="ru-RU"/>
        </w:rPr>
        <w:t>1. Записать номер практической работы, тему работы.</w:t>
      </w:r>
    </w:p>
    <w:p w:rsidR="00B82F81" w:rsidRPr="003E2B49" w:rsidRDefault="00B82F81" w:rsidP="00B82F81">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3E2B49">
        <w:rPr>
          <w:rFonts w:ascii="Times New Roman" w:eastAsia="Calibri" w:hAnsi="Times New Roman" w:cs="Times New Roman"/>
          <w:sz w:val="24"/>
          <w:szCs w:val="24"/>
          <w:lang w:eastAsia="ru-RU"/>
        </w:rPr>
        <w:t>2. Выполнить предложенные задания.</w:t>
      </w:r>
    </w:p>
    <w:p w:rsidR="00B82F81" w:rsidRPr="003E2B49" w:rsidRDefault="00B82F81" w:rsidP="00B82F81">
      <w:pPr>
        <w:spacing w:after="0" w:line="240" w:lineRule="auto"/>
        <w:jc w:val="both"/>
        <w:rPr>
          <w:rFonts w:ascii="Times New Roman" w:eastAsia="Times New Roman" w:hAnsi="Times New Roman" w:cs="Times New Roman"/>
          <w:b/>
          <w:sz w:val="24"/>
          <w:szCs w:val="24"/>
          <w:lang w:eastAsia="ru-RU"/>
        </w:rPr>
      </w:pPr>
    </w:p>
    <w:p w:rsidR="00B82F81" w:rsidRPr="003E2B49" w:rsidRDefault="00B82F81" w:rsidP="00B82F81">
      <w:p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b/>
          <w:sz w:val="24"/>
          <w:szCs w:val="24"/>
          <w:lang w:eastAsia="ru-RU"/>
        </w:rPr>
        <w:t xml:space="preserve">Задание </w:t>
      </w:r>
      <w:proofErr w:type="gramStart"/>
      <w:r w:rsidRPr="003E2B49">
        <w:rPr>
          <w:rFonts w:ascii="Times New Roman" w:eastAsia="Times New Roman" w:hAnsi="Times New Roman" w:cs="Times New Roman"/>
          <w:b/>
          <w:sz w:val="24"/>
          <w:szCs w:val="24"/>
          <w:lang w:eastAsia="ru-RU"/>
        </w:rPr>
        <w:t>1</w:t>
      </w:r>
      <w:r w:rsidRPr="003E2B49">
        <w:rPr>
          <w:rFonts w:ascii="Times New Roman" w:eastAsia="Times New Roman" w:hAnsi="Times New Roman" w:cs="Times New Roman"/>
          <w:sz w:val="24"/>
          <w:szCs w:val="24"/>
          <w:lang w:eastAsia="ru-RU"/>
        </w:rPr>
        <w:t>.Ознакомьтесь</w:t>
      </w:r>
      <w:proofErr w:type="gramEnd"/>
      <w:r w:rsidRPr="003E2B49">
        <w:rPr>
          <w:rFonts w:ascii="Times New Roman" w:eastAsia="Times New Roman" w:hAnsi="Times New Roman" w:cs="Times New Roman"/>
          <w:sz w:val="24"/>
          <w:szCs w:val="24"/>
          <w:lang w:eastAsia="ru-RU"/>
        </w:rPr>
        <w:t xml:space="preserve"> с текстовым материалом;</w:t>
      </w:r>
    </w:p>
    <w:p w:rsidR="00B82F81" w:rsidRPr="003E2B49" w:rsidRDefault="00B82F81" w:rsidP="00B82F81">
      <w:p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b/>
          <w:sz w:val="24"/>
          <w:szCs w:val="24"/>
          <w:lang w:eastAsia="ru-RU"/>
        </w:rPr>
        <w:t>Задание 2.</w:t>
      </w:r>
      <w:r w:rsidRPr="003E2B49">
        <w:rPr>
          <w:rFonts w:ascii="Times New Roman" w:eastAsia="Times New Roman" w:hAnsi="Times New Roman" w:cs="Times New Roman"/>
          <w:sz w:val="24"/>
          <w:szCs w:val="24"/>
          <w:lang w:eastAsia="ru-RU"/>
        </w:rPr>
        <w:t xml:space="preserve"> </w:t>
      </w:r>
      <w:proofErr w:type="gramStart"/>
      <w:r w:rsidRPr="003E2B49">
        <w:rPr>
          <w:rFonts w:ascii="Times New Roman" w:eastAsia="Times New Roman" w:hAnsi="Times New Roman" w:cs="Times New Roman"/>
          <w:sz w:val="24"/>
          <w:szCs w:val="24"/>
          <w:lang w:eastAsia="ru-RU"/>
        </w:rPr>
        <w:t>Проанализируйте  текст</w:t>
      </w:r>
      <w:proofErr w:type="gramEnd"/>
      <w:r w:rsidRPr="003E2B49">
        <w:rPr>
          <w:rFonts w:ascii="Times New Roman" w:eastAsia="Times New Roman" w:hAnsi="Times New Roman" w:cs="Times New Roman"/>
          <w:sz w:val="24"/>
          <w:szCs w:val="24"/>
          <w:lang w:eastAsia="ru-RU"/>
        </w:rPr>
        <w:t>;</w:t>
      </w:r>
    </w:p>
    <w:p w:rsidR="00B82F81" w:rsidRPr="003E2B49" w:rsidRDefault="00B82F81" w:rsidP="00B82F81">
      <w:p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b/>
          <w:sz w:val="24"/>
          <w:szCs w:val="24"/>
          <w:lang w:eastAsia="ru-RU"/>
        </w:rPr>
        <w:t>Задание 3</w:t>
      </w:r>
      <w:r w:rsidRPr="003E2B49">
        <w:rPr>
          <w:rFonts w:ascii="Times New Roman" w:eastAsia="Times New Roman" w:hAnsi="Times New Roman" w:cs="Times New Roman"/>
          <w:sz w:val="24"/>
          <w:szCs w:val="24"/>
          <w:lang w:eastAsia="ru-RU"/>
        </w:rPr>
        <w:t>. Ответьте письменно на вопросы к тексту письменно в тетрадь.</w:t>
      </w:r>
    </w:p>
    <w:p w:rsidR="00B82F81" w:rsidRPr="003E2B49" w:rsidRDefault="00B82F81" w:rsidP="00B82F81">
      <w:pPr>
        <w:spacing w:after="0" w:line="240" w:lineRule="auto"/>
        <w:jc w:val="both"/>
        <w:rPr>
          <w:rFonts w:ascii="Times New Roman" w:eastAsia="Times New Roman" w:hAnsi="Times New Roman" w:cs="Times New Roman"/>
          <w:sz w:val="24"/>
          <w:szCs w:val="24"/>
          <w:lang w:eastAsia="ru-RU"/>
        </w:rPr>
      </w:pPr>
    </w:p>
    <w:p w:rsidR="00B82F81" w:rsidRPr="003E2B49" w:rsidRDefault="00B82F81" w:rsidP="00B82F81">
      <w:pPr>
        <w:keepNext/>
        <w:keepLines/>
        <w:spacing w:after="0" w:line="240" w:lineRule="auto"/>
        <w:jc w:val="both"/>
        <w:outlineLvl w:val="2"/>
        <w:rPr>
          <w:rFonts w:ascii="Times New Roman" w:eastAsiaTheme="majorEastAsia" w:hAnsi="Times New Roman" w:cs="Times New Roman"/>
          <w:b/>
          <w:bCs/>
          <w:sz w:val="24"/>
          <w:szCs w:val="24"/>
          <w:lang w:eastAsia="ru-RU"/>
        </w:rPr>
      </w:pPr>
      <w:r w:rsidRPr="003E2B49">
        <w:rPr>
          <w:rFonts w:ascii="Times New Roman" w:eastAsiaTheme="majorEastAsia" w:hAnsi="Times New Roman" w:cs="Times New Roman"/>
          <w:b/>
          <w:bCs/>
          <w:sz w:val="24"/>
          <w:szCs w:val="24"/>
          <w:lang w:eastAsia="ru-RU"/>
        </w:rPr>
        <w:t>Особенности уголовной ответственности несовершеннолетних</w:t>
      </w:r>
    </w:p>
    <w:p w:rsidR="00B82F81" w:rsidRPr="003E2B49" w:rsidRDefault="00B82F81" w:rsidP="00B82F81">
      <w:pPr>
        <w:spacing w:after="0" w:line="240" w:lineRule="auto"/>
        <w:jc w:val="both"/>
        <w:rPr>
          <w:rFonts w:ascii="Times New Roman" w:eastAsia="Arial Unicode MS" w:hAnsi="Times New Roman" w:cs="Times New Roman"/>
          <w:sz w:val="24"/>
          <w:szCs w:val="24"/>
          <w:lang w:eastAsia="ru-RU"/>
        </w:rPr>
      </w:pPr>
      <w:r w:rsidRPr="003E2B49">
        <w:rPr>
          <w:rFonts w:ascii="Times New Roman" w:eastAsia="Arial Unicode MS" w:hAnsi="Times New Roman" w:cs="Times New Roman"/>
          <w:sz w:val="24"/>
          <w:szCs w:val="24"/>
          <w:lang w:eastAsia="ru-RU"/>
        </w:rPr>
        <w:t>По уголовному законодательству несовершеннолетними признаются лица, которым ко времени совершения преступления исполнилось 14 лет, но не исполнилось 18 лет. Причем считается, что лицо достигло определенного возраста не в день рождения, а со следующих суток.</w:t>
      </w:r>
    </w:p>
    <w:p w:rsidR="00B82F81" w:rsidRPr="003E2B49" w:rsidRDefault="00B82F81" w:rsidP="00B82F81">
      <w:pPr>
        <w:spacing w:after="0" w:line="240" w:lineRule="auto"/>
        <w:jc w:val="both"/>
        <w:rPr>
          <w:rFonts w:ascii="Times New Roman" w:eastAsia="Arial Unicode MS" w:hAnsi="Times New Roman" w:cs="Times New Roman"/>
          <w:sz w:val="24"/>
          <w:szCs w:val="24"/>
          <w:lang w:eastAsia="ru-RU"/>
        </w:rPr>
      </w:pPr>
      <w:r w:rsidRPr="003E2B49">
        <w:rPr>
          <w:rFonts w:ascii="Times New Roman" w:eastAsia="Arial Unicode MS" w:hAnsi="Times New Roman" w:cs="Times New Roman"/>
          <w:sz w:val="24"/>
          <w:szCs w:val="24"/>
          <w:lang w:eastAsia="ru-RU"/>
        </w:rPr>
        <w:t>Основание привлечения несовершеннолетнего к уголовной ответственности такое же, как и основание взрослого человека, - совершенное преступление.</w:t>
      </w:r>
    </w:p>
    <w:p w:rsidR="00B82F81" w:rsidRPr="003E2B49" w:rsidRDefault="00B82F81" w:rsidP="00B82F81">
      <w:pPr>
        <w:spacing w:after="0" w:line="240" w:lineRule="auto"/>
        <w:jc w:val="both"/>
        <w:rPr>
          <w:rFonts w:ascii="Times New Roman" w:eastAsia="Arial Unicode MS" w:hAnsi="Times New Roman" w:cs="Times New Roman"/>
          <w:sz w:val="24"/>
          <w:szCs w:val="24"/>
          <w:lang w:eastAsia="ru-RU"/>
        </w:rPr>
      </w:pPr>
      <w:r w:rsidRPr="003E2B49">
        <w:rPr>
          <w:rFonts w:ascii="Times New Roman" w:eastAsia="Arial Unicode MS" w:hAnsi="Times New Roman" w:cs="Times New Roman"/>
          <w:sz w:val="24"/>
          <w:szCs w:val="24"/>
          <w:lang w:eastAsia="ru-RU"/>
        </w:rPr>
        <w:t>Однако уголовная ответственность несовершеннолетнего характеризуется некоторыми особенностями:</w:t>
      </w:r>
    </w:p>
    <w:p w:rsidR="00B82F81" w:rsidRPr="003E2B49" w:rsidRDefault="00B82F81" w:rsidP="00B82F81">
      <w:pPr>
        <w:numPr>
          <w:ilvl w:val="0"/>
          <w:numId w:val="30"/>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sz w:val="24"/>
          <w:szCs w:val="24"/>
          <w:lang w:eastAsia="ru-RU"/>
        </w:rPr>
        <w:t>несовершеннолетнему могут быть назначены не все виды наказания, предусмотренные уголовным законодательством;</w:t>
      </w:r>
    </w:p>
    <w:p w:rsidR="00B82F81" w:rsidRPr="003E2B49" w:rsidRDefault="00B82F81" w:rsidP="00B82F81">
      <w:pPr>
        <w:numPr>
          <w:ilvl w:val="0"/>
          <w:numId w:val="30"/>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sz w:val="24"/>
          <w:szCs w:val="24"/>
          <w:lang w:eastAsia="ru-RU"/>
        </w:rPr>
        <w:t>несовершеннолетний может быть освобожден от уголовной ответственности с применением к нему принудительных мер воспитательного характера;</w:t>
      </w:r>
    </w:p>
    <w:p w:rsidR="00B82F81" w:rsidRPr="003E2B49" w:rsidRDefault="00B82F81" w:rsidP="00B82F81">
      <w:pPr>
        <w:numPr>
          <w:ilvl w:val="0"/>
          <w:numId w:val="30"/>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sz w:val="24"/>
          <w:szCs w:val="24"/>
          <w:lang w:eastAsia="ru-RU"/>
        </w:rPr>
        <w:t>несовершеннолетний может быть освобожден от наказания с применением к нему принудительных мер воспитательного характера;</w:t>
      </w:r>
    </w:p>
    <w:p w:rsidR="00B82F81" w:rsidRPr="003E2B49" w:rsidRDefault="00B82F81" w:rsidP="00B82F81">
      <w:pPr>
        <w:numPr>
          <w:ilvl w:val="0"/>
          <w:numId w:val="30"/>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sz w:val="24"/>
          <w:szCs w:val="24"/>
          <w:lang w:eastAsia="ru-RU"/>
        </w:rPr>
        <w:t>несовершеннолетний может быть освобожден от наказания и помещен в специальное воспитательное или лечебно-воспитательное учреждение для несовершеннолетних.</w:t>
      </w:r>
    </w:p>
    <w:p w:rsidR="00B82F81" w:rsidRPr="003E2B49" w:rsidRDefault="00B82F81" w:rsidP="00B82F81">
      <w:pPr>
        <w:spacing w:after="0" w:line="240" w:lineRule="auto"/>
        <w:jc w:val="both"/>
        <w:rPr>
          <w:rFonts w:ascii="Times New Roman" w:eastAsia="Arial Unicode MS" w:hAnsi="Times New Roman" w:cs="Times New Roman"/>
          <w:sz w:val="24"/>
          <w:szCs w:val="24"/>
          <w:lang w:eastAsia="ru-RU"/>
        </w:rPr>
      </w:pPr>
      <w:r w:rsidRPr="003E2B49">
        <w:rPr>
          <w:rFonts w:ascii="Times New Roman" w:eastAsia="Arial Unicode MS" w:hAnsi="Times New Roman" w:cs="Times New Roman"/>
          <w:sz w:val="24"/>
          <w:szCs w:val="24"/>
          <w:lang w:eastAsia="ru-RU"/>
        </w:rPr>
        <w:t>По действующему законодательству к несовершеннолетнему лицу, совершившему преступление, могут быть применены не все, а только следующие виды наказания:</w:t>
      </w:r>
    </w:p>
    <w:p w:rsidR="00B82F81" w:rsidRPr="003E2B49" w:rsidRDefault="00B82F81" w:rsidP="00B82F81">
      <w:pPr>
        <w:numPr>
          <w:ilvl w:val="0"/>
          <w:numId w:val="31"/>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sz w:val="24"/>
          <w:szCs w:val="24"/>
          <w:lang w:eastAsia="ru-RU"/>
        </w:rPr>
        <w:t>штраф;</w:t>
      </w:r>
    </w:p>
    <w:p w:rsidR="00B82F81" w:rsidRPr="003E2B49" w:rsidRDefault="00B82F81" w:rsidP="00B82F81">
      <w:pPr>
        <w:numPr>
          <w:ilvl w:val="0"/>
          <w:numId w:val="31"/>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sz w:val="24"/>
          <w:szCs w:val="24"/>
          <w:lang w:eastAsia="ru-RU"/>
        </w:rPr>
        <w:t>лишение права заниматься определенной деятельностью;</w:t>
      </w:r>
    </w:p>
    <w:p w:rsidR="00B82F81" w:rsidRPr="003E2B49" w:rsidRDefault="00B82F81" w:rsidP="00B82F81">
      <w:pPr>
        <w:numPr>
          <w:ilvl w:val="0"/>
          <w:numId w:val="31"/>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sz w:val="24"/>
          <w:szCs w:val="24"/>
          <w:lang w:eastAsia="ru-RU"/>
        </w:rPr>
        <w:t>обязательные работы;</w:t>
      </w:r>
    </w:p>
    <w:p w:rsidR="00B82F81" w:rsidRPr="003E2B49" w:rsidRDefault="00B82F81" w:rsidP="00B82F81">
      <w:pPr>
        <w:numPr>
          <w:ilvl w:val="0"/>
          <w:numId w:val="31"/>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sz w:val="24"/>
          <w:szCs w:val="24"/>
          <w:lang w:eastAsia="ru-RU"/>
        </w:rPr>
        <w:t>исправительные работы;</w:t>
      </w:r>
    </w:p>
    <w:p w:rsidR="00B82F81" w:rsidRPr="003E2B49" w:rsidRDefault="00B82F81" w:rsidP="00B82F81">
      <w:pPr>
        <w:numPr>
          <w:ilvl w:val="0"/>
          <w:numId w:val="31"/>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sz w:val="24"/>
          <w:szCs w:val="24"/>
          <w:lang w:eastAsia="ru-RU"/>
        </w:rPr>
        <w:t>арест - краткосрочное (от одного до четырех месяцев) лишение свободы в условиях строгой изоляции и обязательных работ;</w:t>
      </w:r>
    </w:p>
    <w:p w:rsidR="00B82F81" w:rsidRPr="003E2B49" w:rsidRDefault="00B82F81" w:rsidP="00B82F81">
      <w:pPr>
        <w:numPr>
          <w:ilvl w:val="0"/>
          <w:numId w:val="31"/>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sz w:val="24"/>
          <w:szCs w:val="24"/>
          <w:lang w:eastAsia="ru-RU"/>
        </w:rPr>
        <w:t xml:space="preserve">лишение свободы на срок не свыше 10 лет. </w:t>
      </w:r>
    </w:p>
    <w:p w:rsidR="00B82F81" w:rsidRPr="003E2B49" w:rsidRDefault="00B82F81" w:rsidP="00B82F81">
      <w:p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sz w:val="24"/>
          <w:szCs w:val="24"/>
          <w:lang w:eastAsia="ru-RU"/>
        </w:rPr>
        <w:lastRenderedPageBreak/>
        <w:t>В законодательстве содержится исчерпывающий перечень наказаний, которые могут быть назначены несовершеннолетнему. В этот перечень не входят те виды наказания, которые нецелесообразно применять к несовершеннолетнему (лишение права занимать определенные должности - ведь несовершеннолетние не могут занимать никаких должностей), а также те виды наказания, которые не могут быть назначены несовершеннолетнему, поскольку действуют положения Конвенции о правах ребенка (смертная казнь, пожизненное тюремное заключение). </w:t>
      </w:r>
    </w:p>
    <w:p w:rsidR="00B82F81" w:rsidRPr="003E2B49" w:rsidRDefault="00B82F81" w:rsidP="00B82F81">
      <w:pPr>
        <w:spacing w:after="0" w:line="240" w:lineRule="auto"/>
        <w:jc w:val="both"/>
        <w:rPr>
          <w:rFonts w:ascii="Times New Roman" w:eastAsia="Times New Roman" w:hAnsi="Times New Roman" w:cs="Times New Roman"/>
          <w:sz w:val="24"/>
          <w:szCs w:val="24"/>
          <w:lang w:eastAsia="ru-RU"/>
        </w:rPr>
      </w:pPr>
    </w:p>
    <w:p w:rsidR="00B82F81" w:rsidRPr="003E2B49" w:rsidRDefault="00B82F81" w:rsidP="00B82F81">
      <w:pPr>
        <w:keepNext/>
        <w:keepLines/>
        <w:spacing w:after="0" w:line="240" w:lineRule="auto"/>
        <w:jc w:val="both"/>
        <w:outlineLvl w:val="2"/>
        <w:rPr>
          <w:rFonts w:ascii="Times New Roman" w:eastAsiaTheme="majorEastAsia" w:hAnsi="Times New Roman" w:cs="Times New Roman"/>
          <w:b/>
          <w:bCs/>
          <w:sz w:val="24"/>
          <w:szCs w:val="24"/>
          <w:lang w:eastAsia="ru-RU"/>
        </w:rPr>
      </w:pPr>
      <w:r w:rsidRPr="003E2B49">
        <w:rPr>
          <w:rFonts w:ascii="Times New Roman" w:eastAsiaTheme="majorEastAsia" w:hAnsi="Times New Roman" w:cs="Times New Roman"/>
          <w:b/>
          <w:bCs/>
          <w:sz w:val="24"/>
          <w:szCs w:val="24"/>
          <w:lang w:eastAsia="ru-RU"/>
        </w:rPr>
        <w:t>Особенности расследования и рассмотрения уголовных дел несовершеннолетних</w:t>
      </w:r>
    </w:p>
    <w:p w:rsidR="00B82F81" w:rsidRPr="003E2B49" w:rsidRDefault="00B82F81" w:rsidP="00B82F81">
      <w:pPr>
        <w:spacing w:after="0" w:line="240" w:lineRule="auto"/>
        <w:jc w:val="both"/>
        <w:rPr>
          <w:rFonts w:ascii="Times New Roman" w:eastAsia="Arial Unicode MS" w:hAnsi="Times New Roman" w:cs="Times New Roman"/>
          <w:sz w:val="24"/>
          <w:szCs w:val="24"/>
          <w:lang w:eastAsia="ru-RU"/>
        </w:rPr>
      </w:pPr>
      <w:r w:rsidRPr="003E2B49">
        <w:rPr>
          <w:rFonts w:ascii="Times New Roman" w:eastAsia="Arial Unicode MS" w:hAnsi="Times New Roman" w:cs="Times New Roman"/>
          <w:sz w:val="24"/>
          <w:szCs w:val="24"/>
          <w:lang w:eastAsia="ru-RU"/>
        </w:rPr>
        <w:t>Расследование и рассмотрение дел несовершеннолетних в судах также имеют свои особенности. Они предусмотрены в Уголовно-процессуальном кодексе Российской Федерации (УПК РФ). С учетом возрастных особенностей лиц, не достигших 18 лет, ограничения в силу возраста их дееспособности, обязанности родителей по защите прав и интересов детей законодатель вводит дополнительные гарантии соблюдения прав несовершеннолетних, совершивших уголовно наказуемое деяние.</w:t>
      </w:r>
    </w:p>
    <w:p w:rsidR="00B82F81" w:rsidRPr="003E2B49" w:rsidRDefault="00B82F81" w:rsidP="00B82F81">
      <w:pPr>
        <w:spacing w:after="0" w:line="240" w:lineRule="auto"/>
        <w:jc w:val="both"/>
        <w:rPr>
          <w:rFonts w:ascii="Times New Roman" w:eastAsia="Arial Unicode MS" w:hAnsi="Times New Roman" w:cs="Times New Roman"/>
          <w:sz w:val="24"/>
          <w:szCs w:val="24"/>
          <w:lang w:eastAsia="ru-RU"/>
        </w:rPr>
      </w:pPr>
      <w:r w:rsidRPr="003E2B49">
        <w:rPr>
          <w:rFonts w:ascii="Times New Roman" w:eastAsia="Arial Unicode MS" w:hAnsi="Times New Roman" w:cs="Times New Roman"/>
          <w:sz w:val="24"/>
          <w:szCs w:val="24"/>
          <w:lang w:eastAsia="ru-RU"/>
        </w:rPr>
        <w:t>Создание дополнительных гарантий охраны прав и законных интересов несовершеннолетних отвечает требованиям международно-правовых документов и, в частности, Минимальным стандартным правилам ООН, касающимся отправления правосудия в отношении несовершеннолетних.</w:t>
      </w:r>
    </w:p>
    <w:p w:rsidR="00B82F81" w:rsidRPr="003E2B49" w:rsidRDefault="00B82F81" w:rsidP="00B82F81">
      <w:pPr>
        <w:spacing w:after="0" w:line="240" w:lineRule="auto"/>
        <w:jc w:val="both"/>
        <w:rPr>
          <w:rFonts w:ascii="Times New Roman" w:eastAsia="Arial Unicode MS" w:hAnsi="Times New Roman" w:cs="Times New Roman"/>
          <w:sz w:val="24"/>
          <w:szCs w:val="24"/>
          <w:lang w:eastAsia="ru-RU"/>
        </w:rPr>
      </w:pPr>
      <w:r w:rsidRPr="003E2B49">
        <w:rPr>
          <w:rFonts w:ascii="Times New Roman" w:eastAsia="Arial Unicode MS" w:hAnsi="Times New Roman" w:cs="Times New Roman"/>
          <w:sz w:val="24"/>
          <w:szCs w:val="24"/>
          <w:lang w:eastAsia="ru-RU"/>
        </w:rPr>
        <w:t>К особенностям расследования и рассмотрения в суде дел о преступлениях, совершенных несовершеннолетними, относятся:</w:t>
      </w:r>
    </w:p>
    <w:p w:rsidR="00B82F81" w:rsidRPr="003E2B49" w:rsidRDefault="00B82F81" w:rsidP="00B82F81">
      <w:pPr>
        <w:numPr>
          <w:ilvl w:val="0"/>
          <w:numId w:val="32"/>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i/>
          <w:iCs/>
          <w:sz w:val="24"/>
          <w:szCs w:val="24"/>
          <w:lang w:eastAsia="ru-RU"/>
        </w:rPr>
        <w:t>Обязательное участие защитника (адвоката).</w:t>
      </w:r>
      <w:r w:rsidRPr="003E2B49">
        <w:rPr>
          <w:rFonts w:ascii="Times New Roman" w:eastAsia="Times New Roman" w:hAnsi="Times New Roman" w:cs="Times New Roman"/>
          <w:sz w:val="24"/>
          <w:szCs w:val="24"/>
          <w:lang w:eastAsia="ru-RU"/>
        </w:rPr>
        <w:t xml:space="preserve"> Несовершеннолетние особо нуждаются в квалифицированной юридической помощи, поэтому расследовать такую категорию дел или рассматривать их в суде без защитника недопустимо. Более того, даже в том случае, если несовершеннолетний отказывается от помощи, такой отказ не должен быть удовлетворен следователем, прокурором или судом.</w:t>
      </w:r>
    </w:p>
    <w:p w:rsidR="00B82F81" w:rsidRPr="003E2B49" w:rsidRDefault="00B82F81" w:rsidP="00B82F81">
      <w:pPr>
        <w:numPr>
          <w:ilvl w:val="0"/>
          <w:numId w:val="32"/>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sz w:val="24"/>
          <w:szCs w:val="24"/>
          <w:lang w:eastAsia="ru-RU"/>
        </w:rPr>
        <w:t xml:space="preserve">В расследовании и рассмотрении уголовных дел несовершеннолетних </w:t>
      </w:r>
      <w:r w:rsidRPr="003E2B49">
        <w:rPr>
          <w:rFonts w:ascii="Times New Roman" w:eastAsia="Times New Roman" w:hAnsi="Times New Roman" w:cs="Times New Roman"/>
          <w:i/>
          <w:iCs/>
          <w:sz w:val="24"/>
          <w:szCs w:val="24"/>
          <w:lang w:eastAsia="ru-RU"/>
        </w:rPr>
        <w:t xml:space="preserve">принимают участие их законные представители </w:t>
      </w:r>
      <w:r w:rsidRPr="003E2B49">
        <w:rPr>
          <w:rFonts w:ascii="Times New Roman" w:eastAsia="Times New Roman" w:hAnsi="Times New Roman" w:cs="Times New Roman"/>
          <w:sz w:val="24"/>
          <w:szCs w:val="24"/>
          <w:lang w:eastAsia="ru-RU"/>
        </w:rPr>
        <w:t>(родители или лица, их заменяющие). Законные представители имеют право, после того, как расследование по делу закончено, знакомиться со всеми материалами этого дела, обращаться к следователю с различными просьбами (ходатайствами), участвовать при рассмотрении дела в суде, исследовать и представлять в суд различные доказательства, заявлять ходатайства, обжаловать приговор суда.</w:t>
      </w:r>
    </w:p>
    <w:p w:rsidR="00B82F81" w:rsidRPr="003E2B49" w:rsidRDefault="00B82F81" w:rsidP="00B82F81">
      <w:pPr>
        <w:numPr>
          <w:ilvl w:val="0"/>
          <w:numId w:val="32"/>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sz w:val="24"/>
          <w:szCs w:val="24"/>
          <w:lang w:eastAsia="ru-RU"/>
        </w:rPr>
        <w:t xml:space="preserve">Мера пресечения - </w:t>
      </w:r>
      <w:r w:rsidRPr="003E2B49">
        <w:rPr>
          <w:rFonts w:ascii="Times New Roman" w:eastAsia="Times New Roman" w:hAnsi="Times New Roman" w:cs="Times New Roman"/>
          <w:i/>
          <w:iCs/>
          <w:sz w:val="24"/>
          <w:szCs w:val="24"/>
          <w:lang w:eastAsia="ru-RU"/>
        </w:rPr>
        <w:t xml:space="preserve">содержание под стражей - может быть применена к несовершеннолетнему только в исключительных случаях и только за совершение тяжкого преступления </w:t>
      </w:r>
      <w:r w:rsidRPr="003E2B49">
        <w:rPr>
          <w:rFonts w:ascii="Times New Roman" w:eastAsia="Times New Roman" w:hAnsi="Times New Roman" w:cs="Times New Roman"/>
          <w:sz w:val="24"/>
          <w:szCs w:val="24"/>
          <w:lang w:eastAsia="ru-RU"/>
        </w:rPr>
        <w:t>(за которое установлено наказание от 2 лет лишения свободы). При принятии решения о применении к несовершеннолетнему такой меры пресечения его обязательно должен лично допросить прокурор: убедиться, что арест - единственно возможная в данном случае мера пресечения.</w:t>
      </w:r>
    </w:p>
    <w:p w:rsidR="00B82F81" w:rsidRPr="003E2B49" w:rsidRDefault="00B82F81" w:rsidP="00B82F81">
      <w:pPr>
        <w:numPr>
          <w:ilvl w:val="0"/>
          <w:numId w:val="32"/>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sz w:val="24"/>
          <w:szCs w:val="24"/>
          <w:lang w:eastAsia="ru-RU"/>
        </w:rPr>
        <w:t>Помимо мер пресечения, предусмотренных законодательством в отношении совершеннолетних обвиняемых,</w:t>
      </w:r>
      <w:r w:rsidRPr="003E2B49">
        <w:rPr>
          <w:rFonts w:ascii="Times New Roman" w:eastAsia="Times New Roman" w:hAnsi="Times New Roman" w:cs="Times New Roman"/>
          <w:i/>
          <w:iCs/>
          <w:sz w:val="24"/>
          <w:szCs w:val="24"/>
          <w:lang w:eastAsia="ru-RU"/>
        </w:rPr>
        <w:t xml:space="preserve"> несовершеннолетний может быть до вынесения судом приговора передан под присмотр родителей или лиц, их заменяющих.</w:t>
      </w:r>
    </w:p>
    <w:p w:rsidR="00B82F81" w:rsidRPr="003E2B49" w:rsidRDefault="00B82F81" w:rsidP="00B82F81">
      <w:pPr>
        <w:numPr>
          <w:ilvl w:val="0"/>
          <w:numId w:val="32"/>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i/>
          <w:iCs/>
          <w:sz w:val="24"/>
          <w:szCs w:val="24"/>
          <w:lang w:eastAsia="ru-RU"/>
        </w:rPr>
        <w:t xml:space="preserve">В допросе несовершеннолетнего обвиняемого, </w:t>
      </w:r>
      <w:proofErr w:type="spellStart"/>
      <w:r w:rsidRPr="003E2B49">
        <w:rPr>
          <w:rFonts w:ascii="Times New Roman" w:eastAsia="Times New Roman" w:hAnsi="Times New Roman" w:cs="Times New Roman"/>
          <w:i/>
          <w:iCs/>
          <w:sz w:val="24"/>
          <w:szCs w:val="24"/>
          <w:lang w:eastAsia="ru-RU"/>
        </w:rPr>
        <w:t>недостигшего</w:t>
      </w:r>
      <w:proofErr w:type="spellEnd"/>
      <w:r w:rsidRPr="003E2B49">
        <w:rPr>
          <w:rFonts w:ascii="Times New Roman" w:eastAsia="Times New Roman" w:hAnsi="Times New Roman" w:cs="Times New Roman"/>
          <w:i/>
          <w:iCs/>
          <w:sz w:val="24"/>
          <w:szCs w:val="24"/>
          <w:lang w:eastAsia="ru-RU"/>
        </w:rPr>
        <w:t xml:space="preserve"> 16 лет, может участвовать педагог,</w:t>
      </w:r>
      <w:r w:rsidRPr="003E2B49">
        <w:rPr>
          <w:rFonts w:ascii="Times New Roman" w:eastAsia="Times New Roman" w:hAnsi="Times New Roman" w:cs="Times New Roman"/>
          <w:sz w:val="24"/>
          <w:szCs w:val="24"/>
          <w:lang w:eastAsia="ru-RU"/>
        </w:rPr>
        <w:t xml:space="preserve"> который должен помочь следователю правильно, понятно сформулировать вопрос, установить </w:t>
      </w:r>
      <w:proofErr w:type="gramStart"/>
      <w:r w:rsidRPr="003E2B49">
        <w:rPr>
          <w:rFonts w:ascii="Times New Roman" w:eastAsia="Times New Roman" w:hAnsi="Times New Roman" w:cs="Times New Roman"/>
          <w:sz w:val="24"/>
          <w:szCs w:val="24"/>
          <w:lang w:eastAsia="ru-RU"/>
        </w:rPr>
        <w:t>с несовершеннолетним психологический контакт</w:t>
      </w:r>
      <w:proofErr w:type="gramEnd"/>
      <w:r w:rsidRPr="003E2B49">
        <w:rPr>
          <w:rFonts w:ascii="Times New Roman" w:eastAsia="Times New Roman" w:hAnsi="Times New Roman" w:cs="Times New Roman"/>
          <w:sz w:val="24"/>
          <w:szCs w:val="24"/>
          <w:lang w:eastAsia="ru-RU"/>
        </w:rPr>
        <w:t>.</w:t>
      </w:r>
    </w:p>
    <w:p w:rsidR="00B82F81" w:rsidRPr="003E2B49" w:rsidRDefault="00B82F81" w:rsidP="00B82F81">
      <w:pPr>
        <w:numPr>
          <w:ilvl w:val="0"/>
          <w:numId w:val="32"/>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i/>
          <w:iCs/>
          <w:sz w:val="24"/>
          <w:szCs w:val="24"/>
          <w:lang w:eastAsia="ru-RU"/>
        </w:rPr>
        <w:t>Совершение преступления в несовершеннолетнем возрасте является смягчающим ответственность обстоятельством.</w:t>
      </w:r>
    </w:p>
    <w:p w:rsidR="00B82F81" w:rsidRPr="003E2B49" w:rsidRDefault="00B82F81" w:rsidP="00B82F81">
      <w:pPr>
        <w:numPr>
          <w:ilvl w:val="0"/>
          <w:numId w:val="32"/>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sz w:val="24"/>
          <w:szCs w:val="24"/>
          <w:lang w:eastAsia="ru-RU"/>
        </w:rPr>
        <w:t xml:space="preserve">Вынося приговор в отношении несовершеннолетнего и определяя наказание, суд обязан прежде всего обсудить </w:t>
      </w:r>
      <w:r w:rsidRPr="003E2B49">
        <w:rPr>
          <w:rFonts w:ascii="Times New Roman" w:eastAsia="Times New Roman" w:hAnsi="Times New Roman" w:cs="Times New Roman"/>
          <w:i/>
          <w:iCs/>
          <w:sz w:val="24"/>
          <w:szCs w:val="24"/>
          <w:lang w:eastAsia="ru-RU"/>
        </w:rPr>
        <w:t>возможность применения к нему условного осуждения или назначения наказания, не связанного с лишением свободы, или освобождения несовершеннолетнего от наказания.</w:t>
      </w:r>
      <w:r w:rsidRPr="003E2B49">
        <w:rPr>
          <w:rFonts w:ascii="Times New Roman" w:eastAsia="Times New Roman" w:hAnsi="Times New Roman" w:cs="Times New Roman"/>
          <w:sz w:val="24"/>
          <w:szCs w:val="24"/>
          <w:lang w:eastAsia="ru-RU"/>
        </w:rPr>
        <w:t> </w:t>
      </w:r>
    </w:p>
    <w:p w:rsidR="00B82F81" w:rsidRPr="003E2B49" w:rsidRDefault="00B82F81" w:rsidP="00B82F81">
      <w:pPr>
        <w:spacing w:after="0" w:line="240" w:lineRule="auto"/>
        <w:jc w:val="both"/>
        <w:rPr>
          <w:rFonts w:ascii="Times New Roman" w:eastAsia="Times New Roman" w:hAnsi="Times New Roman" w:cs="Times New Roman"/>
          <w:sz w:val="24"/>
          <w:szCs w:val="24"/>
          <w:lang w:eastAsia="ru-RU"/>
        </w:rPr>
      </w:pPr>
    </w:p>
    <w:p w:rsidR="00B82F81" w:rsidRPr="003E2B49" w:rsidRDefault="00B82F81" w:rsidP="00B82F81">
      <w:pPr>
        <w:keepNext/>
        <w:keepLines/>
        <w:spacing w:after="0" w:line="240" w:lineRule="auto"/>
        <w:jc w:val="both"/>
        <w:outlineLvl w:val="2"/>
        <w:rPr>
          <w:rFonts w:ascii="Times New Roman" w:eastAsiaTheme="majorEastAsia" w:hAnsi="Times New Roman" w:cs="Times New Roman"/>
          <w:b/>
          <w:bCs/>
          <w:sz w:val="24"/>
          <w:szCs w:val="24"/>
          <w:lang w:eastAsia="ru-RU"/>
        </w:rPr>
      </w:pPr>
      <w:r w:rsidRPr="003E2B49">
        <w:rPr>
          <w:rFonts w:ascii="Times New Roman" w:eastAsiaTheme="majorEastAsia" w:hAnsi="Times New Roman" w:cs="Times New Roman"/>
          <w:b/>
          <w:bCs/>
          <w:sz w:val="24"/>
          <w:szCs w:val="24"/>
          <w:lang w:eastAsia="ru-RU"/>
        </w:rPr>
        <w:t>Освобождение несовершеннолетнего от наказания</w:t>
      </w:r>
    </w:p>
    <w:p w:rsidR="00B82F81" w:rsidRPr="003E2B49" w:rsidRDefault="00B82F81" w:rsidP="00B82F81">
      <w:pPr>
        <w:spacing w:after="0" w:line="240" w:lineRule="auto"/>
        <w:jc w:val="both"/>
        <w:rPr>
          <w:rFonts w:ascii="Times New Roman" w:eastAsia="Arial Unicode MS" w:hAnsi="Times New Roman" w:cs="Times New Roman"/>
          <w:sz w:val="24"/>
          <w:szCs w:val="24"/>
          <w:lang w:eastAsia="ru-RU"/>
        </w:rPr>
      </w:pPr>
      <w:r w:rsidRPr="003E2B49">
        <w:rPr>
          <w:rFonts w:ascii="Times New Roman" w:eastAsia="Arial Unicode MS" w:hAnsi="Times New Roman" w:cs="Times New Roman"/>
          <w:sz w:val="24"/>
          <w:szCs w:val="24"/>
          <w:lang w:eastAsia="ru-RU"/>
        </w:rPr>
        <w:t xml:space="preserve">Если несовершеннолетний совершил преступление </w:t>
      </w:r>
      <w:proofErr w:type="gramStart"/>
      <w:r w:rsidRPr="003E2B49">
        <w:rPr>
          <w:rFonts w:ascii="Times New Roman" w:eastAsia="Arial Unicode MS" w:hAnsi="Times New Roman" w:cs="Times New Roman"/>
          <w:sz w:val="24"/>
          <w:szCs w:val="24"/>
          <w:lang w:eastAsia="ru-RU"/>
        </w:rPr>
        <w:t>впервые</w:t>
      </w:r>
      <w:proofErr w:type="gramEnd"/>
      <w:r w:rsidRPr="003E2B49">
        <w:rPr>
          <w:rFonts w:ascii="Times New Roman" w:eastAsia="Arial Unicode MS" w:hAnsi="Times New Roman" w:cs="Times New Roman"/>
          <w:sz w:val="24"/>
          <w:szCs w:val="24"/>
          <w:lang w:eastAsia="ru-RU"/>
        </w:rPr>
        <w:t xml:space="preserve"> и оно небольшой или средней тяжести (т.е. назначено наказание, не превышающее двух или пяти лет лишения свободы), а также если будет признано, что исправления несовершеннолетнего можно достигнуть без привлечения его к уголовной ответственности, он может быть освобожден от уголовной ответственности и к нему могут быть применены принудительные меры воспитательного воздействия.</w:t>
      </w:r>
    </w:p>
    <w:p w:rsidR="00B82F81" w:rsidRPr="003E2B49" w:rsidRDefault="00B82F81" w:rsidP="00B82F81">
      <w:pPr>
        <w:spacing w:after="0" w:line="240" w:lineRule="auto"/>
        <w:jc w:val="both"/>
        <w:rPr>
          <w:rFonts w:ascii="Times New Roman" w:eastAsia="Arial Unicode MS" w:hAnsi="Times New Roman" w:cs="Times New Roman"/>
          <w:sz w:val="24"/>
          <w:szCs w:val="24"/>
          <w:lang w:eastAsia="ru-RU"/>
        </w:rPr>
      </w:pPr>
      <w:r w:rsidRPr="003E2B49">
        <w:rPr>
          <w:rFonts w:ascii="Times New Roman" w:eastAsia="Arial Unicode MS" w:hAnsi="Times New Roman" w:cs="Times New Roman"/>
          <w:sz w:val="24"/>
          <w:szCs w:val="24"/>
          <w:lang w:eastAsia="ru-RU"/>
        </w:rPr>
        <w:t>Принудительные меры воспитательного воздействия являются особой мерой государственного принуждения, назначаемой прежде всего на основе данных о личности виновного, об условиях его жизни в целях исправления несовершеннолетнего.</w:t>
      </w:r>
    </w:p>
    <w:p w:rsidR="00B82F81" w:rsidRPr="003E2B49" w:rsidRDefault="00B82F81" w:rsidP="00B82F81">
      <w:pPr>
        <w:spacing w:after="0" w:line="240" w:lineRule="auto"/>
        <w:jc w:val="both"/>
        <w:rPr>
          <w:rFonts w:ascii="Times New Roman" w:eastAsia="Arial Unicode MS" w:hAnsi="Times New Roman" w:cs="Times New Roman"/>
          <w:sz w:val="24"/>
          <w:szCs w:val="24"/>
          <w:lang w:eastAsia="ru-RU"/>
        </w:rPr>
      </w:pPr>
      <w:r w:rsidRPr="003E2B49">
        <w:rPr>
          <w:rFonts w:ascii="Times New Roman" w:eastAsia="Arial Unicode MS" w:hAnsi="Times New Roman" w:cs="Times New Roman"/>
          <w:sz w:val="24"/>
          <w:szCs w:val="24"/>
          <w:lang w:eastAsia="ru-RU"/>
        </w:rPr>
        <w:t>Принудительными мерами воспитательного воздействия являются:</w:t>
      </w:r>
    </w:p>
    <w:p w:rsidR="00B82F81" w:rsidRPr="003E2B49" w:rsidRDefault="00B82F81" w:rsidP="00B82F81">
      <w:pPr>
        <w:numPr>
          <w:ilvl w:val="0"/>
          <w:numId w:val="33"/>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b/>
          <w:bCs/>
          <w:i/>
          <w:iCs/>
          <w:sz w:val="24"/>
          <w:szCs w:val="24"/>
          <w:lang w:eastAsia="ru-RU"/>
        </w:rPr>
        <w:t>Предупреждение</w:t>
      </w:r>
      <w:r w:rsidRPr="003E2B49">
        <w:rPr>
          <w:rFonts w:ascii="Times New Roman" w:eastAsia="Times New Roman" w:hAnsi="Times New Roman" w:cs="Times New Roman"/>
          <w:sz w:val="24"/>
          <w:szCs w:val="24"/>
          <w:lang w:eastAsia="ru-RU"/>
        </w:rPr>
        <w:t xml:space="preserve"> - выражается в оказании воспитательного и морального воздействия на несовершеннолетнего. </w:t>
      </w:r>
    </w:p>
    <w:p w:rsidR="00B82F81" w:rsidRPr="003E2B49" w:rsidRDefault="00B82F81" w:rsidP="00B82F81">
      <w:pPr>
        <w:numPr>
          <w:ilvl w:val="0"/>
          <w:numId w:val="33"/>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b/>
          <w:bCs/>
          <w:iCs/>
          <w:sz w:val="24"/>
          <w:szCs w:val="24"/>
          <w:lang w:eastAsia="ru-RU"/>
        </w:rPr>
        <w:t>Возложение обязанности загладить причиненный вред</w:t>
      </w:r>
      <w:r w:rsidRPr="003E2B49">
        <w:rPr>
          <w:rFonts w:ascii="Times New Roman" w:eastAsia="Times New Roman" w:hAnsi="Times New Roman" w:cs="Times New Roman"/>
          <w:sz w:val="24"/>
          <w:szCs w:val="24"/>
          <w:lang w:eastAsia="ru-RU"/>
        </w:rPr>
        <w:t xml:space="preserve"> - связано, как правило, с необходимостью принести извинения потерпевшему, возместить ему материальный вред (например, возвратить вещь или заменить ее на аналогичную) или своим трудом устранить причиненный материальный ущерб (например, починить испорченное имущество). </w:t>
      </w:r>
    </w:p>
    <w:p w:rsidR="00B82F81" w:rsidRPr="003E2B49" w:rsidRDefault="00B82F81" w:rsidP="00B82F81">
      <w:pPr>
        <w:numPr>
          <w:ilvl w:val="0"/>
          <w:numId w:val="33"/>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b/>
          <w:bCs/>
          <w:iCs/>
          <w:sz w:val="24"/>
          <w:szCs w:val="24"/>
          <w:lang w:eastAsia="ru-RU"/>
        </w:rPr>
        <w:t>Ограничение досуга и установление особых требований к поведению несовершеннолетнего</w:t>
      </w:r>
      <w:r w:rsidRPr="003E2B49">
        <w:rPr>
          <w:rFonts w:ascii="Times New Roman" w:eastAsia="Times New Roman" w:hAnsi="Times New Roman" w:cs="Times New Roman"/>
          <w:sz w:val="24"/>
          <w:szCs w:val="24"/>
          <w:lang w:eastAsia="ru-RU"/>
        </w:rPr>
        <w:t xml:space="preserve"> - заключается в том, что несовершеннолетнему могут запретить посещать определенные места, обязать быть дома после определенного времени, посещать образовательное учреждение или устроиться на работу.</w:t>
      </w:r>
    </w:p>
    <w:p w:rsidR="00B82F81" w:rsidRPr="003E2B49" w:rsidRDefault="00B82F81" w:rsidP="00B82F81">
      <w:pPr>
        <w:numPr>
          <w:ilvl w:val="0"/>
          <w:numId w:val="33"/>
        </w:numPr>
        <w:spacing w:after="0" w:line="240" w:lineRule="auto"/>
        <w:jc w:val="both"/>
        <w:rPr>
          <w:rFonts w:ascii="Times New Roman" w:eastAsia="Times New Roman" w:hAnsi="Times New Roman" w:cs="Times New Roman"/>
          <w:sz w:val="24"/>
          <w:szCs w:val="24"/>
          <w:lang w:eastAsia="ru-RU"/>
        </w:rPr>
      </w:pPr>
      <w:r w:rsidRPr="003E2B49">
        <w:rPr>
          <w:rFonts w:ascii="Times New Roman" w:eastAsia="Times New Roman" w:hAnsi="Times New Roman" w:cs="Times New Roman"/>
          <w:b/>
          <w:bCs/>
          <w:iCs/>
          <w:sz w:val="24"/>
          <w:szCs w:val="24"/>
          <w:lang w:eastAsia="ru-RU"/>
        </w:rPr>
        <w:t>Передача под надзор родителей (лиц, их заменяющих) или специализированного государственного органа</w:t>
      </w:r>
      <w:r w:rsidRPr="003E2B49">
        <w:rPr>
          <w:rFonts w:ascii="Times New Roman" w:eastAsia="Times New Roman" w:hAnsi="Times New Roman" w:cs="Times New Roman"/>
          <w:sz w:val="24"/>
          <w:szCs w:val="24"/>
          <w:lang w:eastAsia="ru-RU"/>
        </w:rPr>
        <w:t xml:space="preserve"> - означает, что указанные лица или органы обязаны контролировать поведение несовершеннолетнего и воспитывать его.</w:t>
      </w:r>
    </w:p>
    <w:p w:rsidR="00B82F81" w:rsidRPr="003E2B49" w:rsidRDefault="00B82F81" w:rsidP="00B82F81">
      <w:pPr>
        <w:spacing w:after="0" w:line="240" w:lineRule="auto"/>
        <w:jc w:val="both"/>
        <w:rPr>
          <w:rFonts w:ascii="Times New Roman" w:eastAsia="Arial Unicode MS" w:hAnsi="Times New Roman" w:cs="Times New Roman"/>
          <w:sz w:val="24"/>
          <w:szCs w:val="24"/>
          <w:lang w:eastAsia="ru-RU"/>
        </w:rPr>
      </w:pPr>
      <w:r w:rsidRPr="003E2B49">
        <w:rPr>
          <w:rFonts w:ascii="Times New Roman" w:eastAsia="Arial Unicode MS" w:hAnsi="Times New Roman" w:cs="Times New Roman"/>
          <w:sz w:val="24"/>
          <w:szCs w:val="24"/>
          <w:lang w:eastAsia="ru-RU"/>
        </w:rPr>
        <w:t xml:space="preserve">Освобождение несовершеннолетнего от наказания не означает освобождения от уголовной ответственности. В данном случае будет иметь место </w:t>
      </w:r>
      <w:r w:rsidRPr="003E2B49">
        <w:rPr>
          <w:rFonts w:ascii="Times New Roman" w:eastAsia="Arial Unicode MS" w:hAnsi="Times New Roman" w:cs="Times New Roman"/>
          <w:i/>
          <w:iCs/>
          <w:sz w:val="24"/>
          <w:szCs w:val="24"/>
          <w:lang w:eastAsia="ru-RU"/>
        </w:rPr>
        <w:t>уголовная ответственность без наказания</w:t>
      </w:r>
      <w:r w:rsidRPr="003E2B49">
        <w:rPr>
          <w:rFonts w:ascii="Times New Roman" w:eastAsia="Arial Unicode MS" w:hAnsi="Times New Roman" w:cs="Times New Roman"/>
          <w:sz w:val="24"/>
          <w:szCs w:val="24"/>
          <w:lang w:eastAsia="ru-RU"/>
        </w:rPr>
        <w:t xml:space="preserve"> - суд признает несовершеннолетнего виновным в совершении преступления, вынесет обвинительный приговор, но освободит его от наказания, предусмотренного законом за совершение этого преступления.</w:t>
      </w:r>
    </w:p>
    <w:p w:rsidR="00B82F81" w:rsidRPr="003E2B49" w:rsidRDefault="00B82F81" w:rsidP="00B82F81">
      <w:pPr>
        <w:spacing w:after="0" w:line="240" w:lineRule="auto"/>
        <w:jc w:val="both"/>
        <w:rPr>
          <w:rFonts w:ascii="Times New Roman" w:eastAsia="Arial Unicode MS" w:hAnsi="Times New Roman" w:cs="Times New Roman"/>
          <w:sz w:val="24"/>
          <w:szCs w:val="24"/>
          <w:lang w:eastAsia="ru-RU"/>
        </w:rPr>
      </w:pPr>
      <w:r w:rsidRPr="003E2B49">
        <w:rPr>
          <w:rFonts w:ascii="Times New Roman" w:eastAsia="Arial Unicode MS" w:hAnsi="Times New Roman" w:cs="Times New Roman"/>
          <w:sz w:val="24"/>
          <w:szCs w:val="24"/>
          <w:lang w:eastAsia="ru-RU"/>
        </w:rPr>
        <w:t>Если несовершеннолетний совершил преступление небольшой или средней тяжести, к нему могут быть применены принудительные меры воспитательного характера.</w:t>
      </w:r>
    </w:p>
    <w:p w:rsidR="00B82F81" w:rsidRPr="003E2B49" w:rsidRDefault="00B82F81" w:rsidP="00B82F81">
      <w:pPr>
        <w:spacing w:after="0" w:line="240" w:lineRule="auto"/>
        <w:jc w:val="both"/>
        <w:rPr>
          <w:rFonts w:ascii="Times New Roman" w:eastAsia="Arial Unicode MS" w:hAnsi="Times New Roman" w:cs="Times New Roman"/>
          <w:sz w:val="24"/>
          <w:szCs w:val="24"/>
          <w:lang w:eastAsia="ru-RU"/>
        </w:rPr>
      </w:pPr>
      <w:r w:rsidRPr="003E2B49">
        <w:rPr>
          <w:rFonts w:ascii="Times New Roman" w:eastAsia="Arial Unicode MS" w:hAnsi="Times New Roman" w:cs="Times New Roman"/>
          <w:sz w:val="24"/>
          <w:szCs w:val="24"/>
          <w:lang w:eastAsia="ru-RU"/>
        </w:rPr>
        <w:t>Если же несовершеннолетний осужден за совершение преступления средней тяжести и суд признает, что цели наказания могут быть достигнуты только путем помещения несовершеннолетнего в специализированное учреждение, то суд может принять решение о помещении осужденного в специализированное воспитательное или лечебно-воспитательное учреждение на срок, не превышающий срока наказания, предусмотренного за совершение преступления.</w:t>
      </w:r>
    </w:p>
    <w:p w:rsidR="00B82F81" w:rsidRPr="003E2B49" w:rsidRDefault="00B82F81" w:rsidP="00B82F81">
      <w:pPr>
        <w:spacing w:after="0" w:line="240" w:lineRule="auto"/>
        <w:jc w:val="both"/>
        <w:rPr>
          <w:rFonts w:ascii="Times New Roman" w:eastAsia="Arial Unicode MS" w:hAnsi="Times New Roman" w:cs="Times New Roman"/>
          <w:sz w:val="24"/>
          <w:szCs w:val="24"/>
          <w:lang w:eastAsia="ru-RU"/>
        </w:rPr>
      </w:pPr>
      <w:r w:rsidRPr="003E2B49">
        <w:rPr>
          <w:rFonts w:ascii="Times New Roman" w:eastAsia="Arial Unicode MS" w:hAnsi="Times New Roman" w:cs="Times New Roman"/>
          <w:sz w:val="24"/>
          <w:szCs w:val="24"/>
          <w:lang w:eastAsia="ru-RU"/>
        </w:rPr>
        <w:t>Контроль за поведением несовершеннолетних лиц, освобожденных от уголовной ответственности с применением мер воспитательного воздействия или освобожденных от наказания с применением к ним мер воспитательного воздействия, осуществляют подразделения по делам несовершеннолетних органов внутренних дел.</w:t>
      </w:r>
    </w:p>
    <w:p w:rsidR="00B82F81" w:rsidRPr="003E2B49" w:rsidRDefault="00B82F81" w:rsidP="00B82F81">
      <w:pPr>
        <w:spacing w:after="0" w:line="240" w:lineRule="auto"/>
        <w:jc w:val="both"/>
        <w:rPr>
          <w:rFonts w:ascii="Times New Roman" w:eastAsia="Arial Unicode MS" w:hAnsi="Times New Roman" w:cs="Times New Roman"/>
          <w:sz w:val="24"/>
          <w:szCs w:val="24"/>
          <w:lang w:eastAsia="ru-RU"/>
        </w:rPr>
      </w:pPr>
      <w:r w:rsidRPr="003E2B49">
        <w:rPr>
          <w:rFonts w:ascii="Times New Roman" w:eastAsia="Arial Unicode MS" w:hAnsi="Times New Roman" w:cs="Times New Roman"/>
          <w:sz w:val="24"/>
          <w:szCs w:val="24"/>
          <w:lang w:eastAsia="ru-RU"/>
        </w:rPr>
        <w:t>Специализированными учреждениями для несовершеннолетних являются спецшколы и специальные профессионально-технические училища.</w:t>
      </w:r>
    </w:p>
    <w:p w:rsidR="00B82F81" w:rsidRPr="003E2B49" w:rsidRDefault="00B82F81" w:rsidP="00B82F81">
      <w:pPr>
        <w:spacing w:after="0" w:line="240" w:lineRule="auto"/>
        <w:contextualSpacing/>
        <w:jc w:val="both"/>
        <w:rPr>
          <w:rFonts w:ascii="Times New Roman" w:eastAsia="Calibri" w:hAnsi="Times New Roman" w:cs="Times New Roman"/>
          <w:b/>
          <w:sz w:val="24"/>
          <w:szCs w:val="24"/>
        </w:rPr>
      </w:pPr>
      <w:r w:rsidRPr="003E2B49">
        <w:rPr>
          <w:rFonts w:ascii="Times New Roman" w:eastAsia="Calibri" w:hAnsi="Times New Roman" w:cs="Times New Roman"/>
          <w:b/>
          <w:sz w:val="24"/>
          <w:szCs w:val="24"/>
        </w:rPr>
        <w:t>Вопросы.</w:t>
      </w:r>
      <w:r w:rsidRPr="003E2B49">
        <w:rPr>
          <w:rFonts w:ascii="Times New Roman" w:eastAsia="Calibri" w:hAnsi="Times New Roman" w:cs="Times New Roman"/>
          <w:sz w:val="24"/>
          <w:szCs w:val="24"/>
        </w:rPr>
        <w:t xml:space="preserve"> 1.Какие лица, согласно уголовному законодательству признаются несовершеннолетними?</w:t>
      </w:r>
    </w:p>
    <w:p w:rsidR="00B82F81" w:rsidRPr="003E2B49" w:rsidRDefault="00B82F81" w:rsidP="00B82F81">
      <w:pPr>
        <w:spacing w:after="0" w:line="240" w:lineRule="auto"/>
        <w:contextualSpacing/>
        <w:jc w:val="both"/>
        <w:rPr>
          <w:rFonts w:ascii="Times New Roman" w:eastAsia="Calibri" w:hAnsi="Times New Roman" w:cs="Times New Roman"/>
          <w:b/>
          <w:sz w:val="24"/>
          <w:szCs w:val="24"/>
        </w:rPr>
      </w:pPr>
      <w:r w:rsidRPr="003E2B49">
        <w:rPr>
          <w:rFonts w:ascii="Times New Roman" w:eastAsia="Calibri" w:hAnsi="Times New Roman" w:cs="Times New Roman"/>
          <w:sz w:val="24"/>
          <w:szCs w:val="24"/>
        </w:rPr>
        <w:t>2.Что служит основанием для привлечения несовершеннолетнего к уголовной ответственности?</w:t>
      </w:r>
    </w:p>
    <w:p w:rsidR="00B82F81" w:rsidRPr="003E2B49" w:rsidRDefault="00B82F81" w:rsidP="00B82F81">
      <w:pPr>
        <w:spacing w:after="0" w:line="240" w:lineRule="auto"/>
        <w:contextualSpacing/>
        <w:jc w:val="both"/>
        <w:rPr>
          <w:rFonts w:ascii="Times New Roman" w:eastAsia="Calibri" w:hAnsi="Times New Roman" w:cs="Times New Roman"/>
          <w:b/>
          <w:sz w:val="24"/>
          <w:szCs w:val="24"/>
        </w:rPr>
      </w:pPr>
      <w:r w:rsidRPr="003E2B49">
        <w:rPr>
          <w:rFonts w:ascii="Times New Roman" w:eastAsia="Calibri" w:hAnsi="Times New Roman" w:cs="Times New Roman"/>
          <w:sz w:val="24"/>
          <w:szCs w:val="24"/>
        </w:rPr>
        <w:t>3.Какими особенностями характеризуется уголовная ответственность несовершеннолетнего?</w:t>
      </w:r>
    </w:p>
    <w:p w:rsidR="00B82F81" w:rsidRPr="003E2B49" w:rsidRDefault="00B82F81" w:rsidP="00B82F81">
      <w:pPr>
        <w:spacing w:after="0" w:line="240" w:lineRule="auto"/>
        <w:contextualSpacing/>
        <w:jc w:val="both"/>
        <w:rPr>
          <w:rFonts w:ascii="Times New Roman" w:eastAsia="Calibri" w:hAnsi="Times New Roman" w:cs="Times New Roman"/>
          <w:b/>
          <w:sz w:val="24"/>
          <w:szCs w:val="24"/>
        </w:rPr>
      </w:pPr>
      <w:r w:rsidRPr="003E2B49">
        <w:rPr>
          <w:rFonts w:ascii="Times New Roman" w:eastAsia="Calibri" w:hAnsi="Times New Roman" w:cs="Times New Roman"/>
          <w:sz w:val="24"/>
          <w:szCs w:val="24"/>
        </w:rPr>
        <w:lastRenderedPageBreak/>
        <w:t>4.Какие виды наказания могут быть применены к несовершеннолетнему?</w:t>
      </w:r>
    </w:p>
    <w:p w:rsidR="00B82F81" w:rsidRPr="003E2B49" w:rsidRDefault="00B82F81" w:rsidP="00B82F81">
      <w:pPr>
        <w:spacing w:after="0" w:line="240" w:lineRule="auto"/>
        <w:contextualSpacing/>
        <w:jc w:val="both"/>
        <w:rPr>
          <w:rFonts w:ascii="Times New Roman" w:eastAsia="Calibri" w:hAnsi="Times New Roman" w:cs="Times New Roman"/>
          <w:b/>
          <w:sz w:val="24"/>
          <w:szCs w:val="24"/>
        </w:rPr>
      </w:pPr>
      <w:r w:rsidRPr="003E2B49">
        <w:rPr>
          <w:rFonts w:ascii="Times New Roman" w:eastAsia="Calibri" w:hAnsi="Times New Roman" w:cs="Times New Roman"/>
          <w:sz w:val="24"/>
          <w:szCs w:val="24"/>
        </w:rPr>
        <w:t>5.Какие дополнительные гарантии охраны прав и законных интересов несовершеннолетних предусмотрены в законодательстве при отправлении правосудия?</w:t>
      </w:r>
    </w:p>
    <w:p w:rsidR="00B82F81" w:rsidRPr="003E2B49" w:rsidRDefault="00B82F81" w:rsidP="00B82F81">
      <w:pPr>
        <w:spacing w:after="0" w:line="240" w:lineRule="auto"/>
        <w:jc w:val="both"/>
        <w:rPr>
          <w:rFonts w:ascii="Times New Roman" w:eastAsia="Bookman Old Style" w:hAnsi="Times New Roman" w:cs="Times New Roman"/>
          <w:b/>
          <w:color w:val="000000"/>
          <w:sz w:val="24"/>
          <w:szCs w:val="24"/>
          <w:lang w:eastAsia="ru-RU" w:bidi="ru-RU"/>
        </w:rPr>
      </w:pPr>
    </w:p>
    <w:p w:rsidR="00B82F81" w:rsidRPr="003E2B49" w:rsidRDefault="00B82F81" w:rsidP="00B82F81">
      <w:pPr>
        <w:spacing w:after="0" w:line="240" w:lineRule="auto"/>
        <w:jc w:val="both"/>
        <w:rPr>
          <w:rFonts w:ascii="Times New Roman" w:hAnsi="Times New Roman" w:cs="Times New Roman"/>
          <w:sz w:val="24"/>
          <w:szCs w:val="24"/>
        </w:rPr>
      </w:pPr>
      <w:r w:rsidRPr="003E2B49">
        <w:rPr>
          <w:rFonts w:ascii="Times New Roman" w:eastAsia="Times New Roman" w:hAnsi="Times New Roman" w:cs="Times New Roman"/>
          <w:b/>
          <w:bCs/>
          <w:sz w:val="24"/>
          <w:szCs w:val="24"/>
          <w:lang w:eastAsia="ru-RU"/>
        </w:rPr>
        <w:t>Требования к результатам работы:</w:t>
      </w:r>
      <w:r w:rsidRPr="003E2B49">
        <w:rPr>
          <w:rFonts w:ascii="Times New Roman" w:eastAsia="Times New Roman" w:hAnsi="Times New Roman" w:cs="Times New Roman"/>
          <w:sz w:val="24"/>
          <w:szCs w:val="24"/>
          <w:lang w:eastAsia="ru-RU"/>
        </w:rPr>
        <w:t xml:space="preserve"> письменная работа в тетради</w:t>
      </w:r>
      <w:r w:rsidRPr="003E2B49">
        <w:rPr>
          <w:rFonts w:ascii="Times New Roman" w:eastAsia="Times New Roman" w:hAnsi="Times New Roman" w:cs="Times New Roman"/>
          <w:sz w:val="24"/>
          <w:szCs w:val="24"/>
          <w:lang w:eastAsia="ru-RU"/>
        </w:rPr>
        <w:tab/>
      </w:r>
    </w:p>
    <w:p w:rsidR="007C00ED" w:rsidRDefault="00B82F81" w:rsidP="00B82F81">
      <w:pPr>
        <w:spacing w:after="0" w:line="240" w:lineRule="auto"/>
        <w:jc w:val="center"/>
        <w:rPr>
          <w:rFonts w:ascii="Times New Roman" w:eastAsia="Times New Roman" w:hAnsi="Times New Roman"/>
          <w:b/>
          <w:color w:val="000000"/>
          <w:sz w:val="24"/>
          <w:szCs w:val="24"/>
          <w:lang w:eastAsia="ru-RU"/>
        </w:rPr>
      </w:pPr>
      <w:r w:rsidRPr="00DD67C2">
        <w:rPr>
          <w:rFonts w:ascii="Times New Roman" w:eastAsia="Times New Roman" w:hAnsi="Times New Roman"/>
          <w:b/>
          <w:color w:val="000000"/>
          <w:sz w:val="24"/>
          <w:szCs w:val="24"/>
          <w:lang w:eastAsia="ru-RU"/>
        </w:rPr>
        <w:t>Тема 6.4 Антикоррупционное право</w:t>
      </w:r>
    </w:p>
    <w:p w:rsidR="008224FE" w:rsidRDefault="008224FE" w:rsidP="008224FE">
      <w:pPr>
        <w:spacing w:after="0" w:line="240" w:lineRule="auto"/>
        <w:jc w:val="center"/>
        <w:rPr>
          <w:rFonts w:ascii="Times New Roman" w:eastAsia="Times New Roman" w:hAnsi="Times New Roman"/>
          <w:b/>
          <w:color w:val="000000"/>
          <w:sz w:val="24"/>
          <w:szCs w:val="24"/>
          <w:lang w:eastAsia="ru-RU"/>
        </w:rPr>
      </w:pPr>
      <w:r w:rsidRPr="00DD67C2">
        <w:rPr>
          <w:rFonts w:ascii="Times New Roman" w:eastAsia="Times New Roman" w:hAnsi="Times New Roman"/>
          <w:b/>
          <w:color w:val="000000"/>
          <w:sz w:val="24"/>
          <w:szCs w:val="24"/>
          <w:lang w:eastAsia="ru-RU"/>
        </w:rPr>
        <w:t>Антикоррупционное право</w:t>
      </w:r>
    </w:p>
    <w:p w:rsidR="008224FE" w:rsidRDefault="008224FE" w:rsidP="008224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color w:val="000000"/>
          <w:sz w:val="24"/>
          <w:szCs w:val="24"/>
          <w:lang w:eastAsia="ru-RU"/>
        </w:rPr>
        <w:t xml:space="preserve">Изучить </w:t>
      </w:r>
      <w:r>
        <w:rPr>
          <w:rFonts w:ascii="Arial" w:hAnsi="Arial" w:cs="Arial"/>
          <w:b/>
          <w:bCs/>
          <w:color w:val="333333"/>
          <w:kern w:val="36"/>
        </w:rPr>
        <w:t>Федеральный закон "О противодействии коррупции" от 25.12.2008 N 273-ФЗ (последняя редакция)</w:t>
      </w:r>
      <w:r w:rsidRPr="00E03A76">
        <w:rPr>
          <w:rFonts w:ascii="Times New Roman" w:eastAsia="Times New Roman" w:hAnsi="Times New Roman" w:cs="Times New Roman"/>
          <w:sz w:val="24"/>
          <w:szCs w:val="24"/>
          <w:lang w:eastAsia="ru-RU"/>
        </w:rPr>
        <w:t xml:space="preserve"> </w:t>
      </w:r>
    </w:p>
    <w:p w:rsidR="00AE20EF" w:rsidRDefault="00AE20EF" w:rsidP="00AE20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Написать опорный конспект. </w:t>
      </w:r>
    </w:p>
    <w:p w:rsidR="00AE20EF" w:rsidRDefault="00AE20EF" w:rsidP="00AE20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Раскрыть понятия:</w:t>
      </w:r>
      <w:r w:rsidRPr="00C5287D">
        <w:rPr>
          <w:rFonts w:ascii="Times New Roman" w:eastAsia="Times New Roman" w:hAnsi="Times New Roman" w:cs="Times New Roman"/>
          <w:sz w:val="24"/>
          <w:szCs w:val="24"/>
          <w:lang w:eastAsia="ru-RU"/>
        </w:rPr>
        <w:t xml:space="preserve"> </w:t>
      </w:r>
      <w:r w:rsidRPr="00C5287D">
        <w:rPr>
          <w:rFonts w:ascii="Times New Roman" w:eastAsia="Times New Roman" w:hAnsi="Times New Roman" w:cs="Times New Roman"/>
          <w:b/>
          <w:sz w:val="24"/>
          <w:szCs w:val="24"/>
          <w:lang w:eastAsia="ru-RU"/>
        </w:rPr>
        <w:t>Коррупция.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Характерные признаки</w:t>
      </w:r>
      <w:r w:rsidRPr="00E03A76">
        <w:rPr>
          <w:rFonts w:ascii="Times New Roman" w:eastAsia="Times New Roman" w:hAnsi="Times New Roman" w:cs="Times New Roman"/>
          <w:b/>
          <w:bCs/>
          <w:sz w:val="24"/>
          <w:szCs w:val="24"/>
          <w:lang w:eastAsia="ru-RU"/>
        </w:rPr>
        <w:t xml:space="preserve"> коррупции</w:t>
      </w:r>
      <w:r>
        <w:rPr>
          <w:rFonts w:ascii="Times New Roman" w:eastAsia="Times New Roman" w:hAnsi="Times New Roman" w:cs="Times New Roman"/>
          <w:b/>
          <w:bCs/>
          <w:sz w:val="24"/>
          <w:szCs w:val="24"/>
          <w:lang w:eastAsia="ru-RU"/>
        </w:rPr>
        <w:t>.</w:t>
      </w:r>
      <w:r w:rsidRPr="00C5287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Коррупционные проявления.</w:t>
      </w:r>
      <w:r w:rsidRPr="00C5287D">
        <w:rPr>
          <w:rFonts w:ascii="Times New Roman" w:eastAsia="Times New Roman" w:hAnsi="Times New Roman" w:cs="Times New Roman"/>
          <w:b/>
          <w:bCs/>
          <w:sz w:val="24"/>
          <w:szCs w:val="24"/>
          <w:lang w:eastAsia="ru-RU"/>
        </w:rPr>
        <w:t xml:space="preserve"> </w:t>
      </w:r>
      <w:r w:rsidRPr="00E03A76">
        <w:rPr>
          <w:rFonts w:ascii="Times New Roman" w:eastAsia="Times New Roman" w:hAnsi="Times New Roman" w:cs="Times New Roman"/>
          <w:b/>
          <w:bCs/>
          <w:sz w:val="24"/>
          <w:szCs w:val="24"/>
          <w:lang w:eastAsia="ru-RU"/>
        </w:rPr>
        <w:t>Борьба с коррупцией</w:t>
      </w:r>
      <w:r>
        <w:rPr>
          <w:rFonts w:ascii="Times New Roman" w:eastAsia="Times New Roman" w:hAnsi="Times New Roman" w:cs="Times New Roman"/>
          <w:b/>
          <w:bCs/>
          <w:sz w:val="24"/>
          <w:szCs w:val="24"/>
          <w:lang w:eastAsia="ru-RU"/>
        </w:rPr>
        <w:t>.</w:t>
      </w:r>
    </w:p>
    <w:p w:rsidR="008224FE" w:rsidRPr="00E03A76" w:rsidRDefault="008224FE" w:rsidP="008224FE">
      <w:pPr>
        <w:spacing w:after="0" w:line="240" w:lineRule="auto"/>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В настоящее время вопросы коррупционного характера в России стоят как никогда остро и актуально, уровень коррупционной деятельности, к сожалению, растет с каждым годом. </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Вместе с тем, в современном обществе борьба с коррупцией становится еще более востребованной. </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Действительно, коррупция - сложное социальное явление, имеющее различные формы проявления, которые не всегда очевидны. Разнообразие формулировок коррупции не всегда позволяет выявить все ее существенные признаки.</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Коррупции - (от лат. </w:t>
      </w:r>
      <w:proofErr w:type="spellStart"/>
      <w:r w:rsidRPr="00E03A76">
        <w:rPr>
          <w:rFonts w:ascii="Times New Roman" w:eastAsia="Times New Roman" w:hAnsi="Times New Roman" w:cs="Times New Roman"/>
          <w:sz w:val="24"/>
          <w:szCs w:val="24"/>
          <w:lang w:eastAsia="ru-RU"/>
        </w:rPr>
        <w:t>corruptio</w:t>
      </w:r>
      <w:proofErr w:type="spellEnd"/>
      <w:r w:rsidRPr="00E03A76">
        <w:rPr>
          <w:rFonts w:ascii="Times New Roman" w:eastAsia="Times New Roman" w:hAnsi="Times New Roman" w:cs="Times New Roman"/>
          <w:sz w:val="24"/>
          <w:szCs w:val="24"/>
          <w:lang w:eastAsia="ru-RU"/>
        </w:rPr>
        <w:t xml:space="preserve"> — подкуп) «прямое использование должностным лицом своего служебного положения в целях личного обогащения. </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Еще раз остановимся </w:t>
      </w:r>
      <w:r w:rsidRPr="00E03A76">
        <w:rPr>
          <w:rFonts w:ascii="Times New Roman" w:eastAsia="Times New Roman" w:hAnsi="Times New Roman" w:cs="Times New Roman"/>
          <w:b/>
          <w:bCs/>
          <w:sz w:val="24"/>
          <w:szCs w:val="24"/>
          <w:lang w:eastAsia="ru-RU"/>
        </w:rPr>
        <w:t xml:space="preserve">на характерных признаках коррупции, </w:t>
      </w:r>
      <w:r w:rsidRPr="00E03A76">
        <w:rPr>
          <w:rFonts w:ascii="Times New Roman" w:eastAsia="Times New Roman" w:hAnsi="Times New Roman" w:cs="Times New Roman"/>
          <w:sz w:val="24"/>
          <w:szCs w:val="24"/>
          <w:lang w:eastAsia="ru-RU"/>
        </w:rPr>
        <w:t>коими</w:t>
      </w:r>
      <w:r w:rsidRPr="00E03A76">
        <w:rPr>
          <w:rFonts w:ascii="Times New Roman" w:eastAsia="Times New Roman" w:hAnsi="Times New Roman" w:cs="Times New Roman"/>
          <w:b/>
          <w:bCs/>
          <w:sz w:val="24"/>
          <w:szCs w:val="24"/>
          <w:lang w:eastAsia="ru-RU"/>
        </w:rPr>
        <w:t xml:space="preserve"> </w:t>
      </w:r>
      <w:r w:rsidRPr="00E03A76">
        <w:rPr>
          <w:rFonts w:ascii="Times New Roman" w:eastAsia="Times New Roman" w:hAnsi="Times New Roman" w:cs="Times New Roman"/>
          <w:sz w:val="24"/>
          <w:szCs w:val="24"/>
          <w:lang w:eastAsia="ru-RU"/>
        </w:rPr>
        <w:t>являются:</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использование публичным должностным лицом своего должностного или иного служебного положения вопреки законным интересам общества и государства;</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получение неправомерных выгод как имущественного, так и неимущественного характера для себя либо другого физического или юридического лица, а равно незаконное предоставление такой выгоды физическим или юридическим лицом должностному лицу, в своих интересах, а также от имени или в интересах другого физического или юридического лица (данный признак соответствует положениям статей 2, 3, 7, 8 Конвенции Совета Европы об уголовной ответственности за коррупцию 1999 года, которая вступила в силу для Российской Федерации 1 февраля 2007 г. (ратифицирована Федеральным законом от 25.07.2006 N 125-ФЗ).</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В юридической литературе </w:t>
      </w:r>
      <w:r w:rsidRPr="00E03A76">
        <w:rPr>
          <w:rFonts w:ascii="Times New Roman" w:eastAsia="Times New Roman" w:hAnsi="Times New Roman" w:cs="Times New Roman"/>
          <w:b/>
          <w:bCs/>
          <w:sz w:val="24"/>
          <w:szCs w:val="24"/>
          <w:lang w:eastAsia="ru-RU"/>
        </w:rPr>
        <w:t>к коррупционным проявлениям</w:t>
      </w:r>
      <w:r w:rsidRPr="00E03A76">
        <w:rPr>
          <w:rFonts w:ascii="Times New Roman" w:eastAsia="Times New Roman" w:hAnsi="Times New Roman" w:cs="Times New Roman"/>
          <w:sz w:val="24"/>
          <w:szCs w:val="24"/>
          <w:lang w:eastAsia="ru-RU"/>
        </w:rPr>
        <w:t xml:space="preserve"> в деятельности государственных служащих отнесены:</w:t>
      </w:r>
    </w:p>
    <w:p w:rsidR="008224FE" w:rsidRPr="00E03A76" w:rsidRDefault="008224FE" w:rsidP="008224FE">
      <w:pPr>
        <w:numPr>
          <w:ilvl w:val="0"/>
          <w:numId w:val="3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использование своих служебных полномочий при решении разнообразных вопросов, связанных с удовлетворением материальных потребностей служащего либо его родственников;</w:t>
      </w:r>
    </w:p>
    <w:p w:rsidR="008224FE" w:rsidRPr="00E03A76" w:rsidRDefault="008224FE" w:rsidP="008224FE">
      <w:pPr>
        <w:numPr>
          <w:ilvl w:val="0"/>
          <w:numId w:val="3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предоставление не предусмотренных законом преимуществ (протекционизм, семейственность) при поступлении на работу/на государственную службу и дальнейшем продвижении по службе;</w:t>
      </w:r>
    </w:p>
    <w:p w:rsidR="008224FE" w:rsidRPr="00E03A76" w:rsidRDefault="008224FE" w:rsidP="008224FE">
      <w:pPr>
        <w:numPr>
          <w:ilvl w:val="0"/>
          <w:numId w:val="3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неправомерное предпочтение физическим лицам, индивидуальным предпринимателям, юридическим лицам в предоставлении публичных услуг, а также в оказании содействия в осуществлении предпринимательской деятельности в ущерб установленном порядку;</w:t>
      </w:r>
    </w:p>
    <w:p w:rsidR="008224FE" w:rsidRPr="00E03A76" w:rsidRDefault="008224FE" w:rsidP="008224FE">
      <w:pPr>
        <w:numPr>
          <w:ilvl w:val="0"/>
          <w:numId w:val="3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8224FE" w:rsidRPr="00E03A76" w:rsidRDefault="008224FE" w:rsidP="008224FE">
      <w:pPr>
        <w:numPr>
          <w:ilvl w:val="0"/>
          <w:numId w:val="3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требование от физических и юридических лиц информации, предоставление которой этими лицами не предусмотрено законом;</w:t>
      </w:r>
    </w:p>
    <w:p w:rsidR="008224FE" w:rsidRPr="00E03A76" w:rsidRDefault="008224FE" w:rsidP="008224FE">
      <w:pPr>
        <w:numPr>
          <w:ilvl w:val="0"/>
          <w:numId w:val="3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нарушение установленного законом порядка рассмотрения обращений физических и юридических лиц; </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 </w:t>
      </w:r>
      <w:r w:rsidRPr="00E03A76">
        <w:rPr>
          <w:rFonts w:ascii="Times New Roman" w:eastAsia="Times New Roman" w:hAnsi="Times New Roman" w:cs="Times New Roman"/>
          <w:b/>
          <w:bCs/>
          <w:sz w:val="24"/>
          <w:szCs w:val="24"/>
          <w:lang w:eastAsia="ru-RU"/>
        </w:rPr>
        <w:t>дарение подарков</w:t>
      </w:r>
      <w:r w:rsidRPr="00E03A76">
        <w:rPr>
          <w:rFonts w:ascii="Times New Roman" w:eastAsia="Times New Roman" w:hAnsi="Times New Roman" w:cs="Times New Roman"/>
          <w:sz w:val="24"/>
          <w:szCs w:val="24"/>
          <w:lang w:eastAsia="ru-RU"/>
        </w:rPr>
        <w:t xml:space="preserve"> и оказание неслужебных услуг вышестоящим должностным лицам, за исключением протокольных мероприятий.</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b/>
          <w:bCs/>
          <w:sz w:val="24"/>
          <w:szCs w:val="24"/>
          <w:lang w:eastAsia="ru-RU"/>
        </w:rPr>
        <w:lastRenderedPageBreak/>
        <w:t>Особо следует сказать о подарках</w:t>
      </w:r>
      <w:r w:rsidRPr="00E03A76">
        <w:rPr>
          <w:rFonts w:ascii="Times New Roman" w:eastAsia="Times New Roman" w:hAnsi="Times New Roman" w:cs="Times New Roman"/>
          <w:sz w:val="24"/>
          <w:szCs w:val="24"/>
          <w:lang w:eastAsia="ru-RU"/>
        </w:rPr>
        <w:t xml:space="preserve">. Наверное, если даже не каждый первый, то каждый второй гражданин, делал так называемые подарки, и может быть не всегда </w:t>
      </w:r>
      <w:proofErr w:type="gramStart"/>
      <w:r w:rsidRPr="00E03A76">
        <w:rPr>
          <w:rFonts w:ascii="Times New Roman" w:eastAsia="Times New Roman" w:hAnsi="Times New Roman" w:cs="Times New Roman"/>
          <w:sz w:val="24"/>
          <w:szCs w:val="24"/>
          <w:lang w:eastAsia="ru-RU"/>
        </w:rPr>
        <w:t>из корыстных интересах</w:t>
      </w:r>
      <w:proofErr w:type="gramEnd"/>
      <w:r w:rsidRPr="00E03A76">
        <w:rPr>
          <w:rFonts w:ascii="Times New Roman" w:eastAsia="Times New Roman" w:hAnsi="Times New Roman" w:cs="Times New Roman"/>
          <w:sz w:val="24"/>
          <w:szCs w:val="24"/>
          <w:lang w:eastAsia="ru-RU"/>
        </w:rPr>
        <w:t>, а благодарности ради.</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Между тем, законом четко установлено, что теперь не только </w:t>
      </w:r>
      <w:r w:rsidRPr="00E03A76">
        <w:rPr>
          <w:rFonts w:ascii="Times New Roman" w:eastAsia="Times New Roman" w:hAnsi="Times New Roman" w:cs="Times New Roman"/>
          <w:b/>
          <w:bCs/>
          <w:sz w:val="24"/>
          <w:szCs w:val="24"/>
          <w:lang w:eastAsia="ru-RU"/>
        </w:rPr>
        <w:t xml:space="preserve">государственный/муниципальный </w:t>
      </w:r>
      <w:proofErr w:type="gramStart"/>
      <w:r w:rsidRPr="00E03A76">
        <w:rPr>
          <w:rFonts w:ascii="Times New Roman" w:eastAsia="Times New Roman" w:hAnsi="Times New Roman" w:cs="Times New Roman"/>
          <w:b/>
          <w:bCs/>
          <w:sz w:val="24"/>
          <w:szCs w:val="24"/>
          <w:lang w:eastAsia="ru-RU"/>
        </w:rPr>
        <w:t>служащий</w:t>
      </w:r>
      <w:proofErr w:type="gramEnd"/>
      <w:r w:rsidRPr="00E03A76">
        <w:rPr>
          <w:rFonts w:ascii="Times New Roman" w:eastAsia="Times New Roman" w:hAnsi="Times New Roman" w:cs="Times New Roman"/>
          <w:b/>
          <w:bCs/>
          <w:sz w:val="24"/>
          <w:szCs w:val="24"/>
          <w:lang w:eastAsia="ru-RU"/>
        </w:rPr>
        <w:t xml:space="preserve"> но </w:t>
      </w:r>
      <w:r w:rsidRPr="00E03A76">
        <w:rPr>
          <w:rFonts w:ascii="Times New Roman" w:eastAsia="Times New Roman" w:hAnsi="Times New Roman" w:cs="Times New Roman"/>
          <w:b/>
          <w:bCs/>
          <w:sz w:val="24"/>
          <w:szCs w:val="24"/>
          <w:u w:val="single"/>
          <w:lang w:eastAsia="ru-RU"/>
        </w:rPr>
        <w:t>и должностные лица</w:t>
      </w:r>
      <w:r w:rsidRPr="00E03A76">
        <w:rPr>
          <w:rFonts w:ascii="Times New Roman" w:eastAsia="Times New Roman" w:hAnsi="Times New Roman" w:cs="Times New Roman"/>
          <w:b/>
          <w:bCs/>
          <w:sz w:val="24"/>
          <w:szCs w:val="24"/>
          <w:lang w:eastAsia="ru-RU"/>
        </w:rPr>
        <w:t xml:space="preserve"> при выполнении должностных обязанностей не вправе получать подарки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Pr="00E03A76">
        <w:rPr>
          <w:rFonts w:ascii="Times New Roman" w:eastAsia="Times New Roman" w:hAnsi="Times New Roman" w:cs="Times New Roman"/>
          <w:sz w:val="24"/>
          <w:szCs w:val="24"/>
          <w:lang w:eastAsia="ru-RU"/>
        </w:rPr>
        <w:t xml:space="preserve"> </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Подарки, полученные в связи с протокольными мероприятиями, со служебными командировками и с другими официальными мероприятиями, признаются и должны признаваться в соответствии с локальными актами учреждений и организаций соответственно федеральной собственностью или собственностью субъекта Российской Федерации/муниципальной собственностью и передаются служащим /должностным лицом по акту в орган, в котором он трудоустроен, за исключением случаев, установленных Гражданским Кодексом РФ от 30.11.1994 (в ред. от 30.11.2011) (далее - ГК РФ). Гражданский служащий, должностное лицо, сдавшее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Может быть, некоторые из перечисленных явлений является нормальным бытовым фактом, но следует знать, что данные проявления влекут за собой установленную законом ответственность.</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Тот же подарок в благодарность государственному, муниципальному служащему или должностному лицу может быть расценен как взятка. </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Важно понимать, что к коррупционным деяниям относятся следующие преступления: дача взятки (статья 291 УК РФ), получение взятки (статья 290 УК РФ), злоупотребление полномочиями (статья 201 УК РФ), коммерческий подкуп (статья 204 УК РФ), злоупотребление служебным положением (статьи 285 и 286 Уголовного кодекса Российской Федерации, далее - УК РФ), а также иные деяния, попадающие под понятие "коррупция", указанное выше.</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b/>
          <w:bCs/>
          <w:sz w:val="24"/>
          <w:szCs w:val="24"/>
          <w:lang w:eastAsia="ru-RU"/>
        </w:rPr>
        <w:t>Санкции вышеуказанных статей предусматривают как штрафы в размере от 80 до 500 000 рублей, так и лишение свободы на длительные сроки от 3 до 12 лет, а также конфискацию имущества.</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b/>
          <w:bCs/>
          <w:sz w:val="24"/>
          <w:szCs w:val="24"/>
          <w:lang w:eastAsia="ru-RU"/>
        </w:rPr>
        <w:t xml:space="preserve">По ряду уголовно-правовых составов, и прежде всего по коррупционным преступлениям, предусматривается наказания в виде конфискации имущества. </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Статья 13 Федерального закона о противодействии коррупции предусматривает не только уголовную, но и административную, гражданско-правовую и дисциплинарную ответственность за совершение коррупционных правонарушений.</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Согласно ст. 19.7 КоАП РФ,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w:t>
      </w:r>
      <w:r w:rsidRPr="00E03A76">
        <w:rPr>
          <w:rFonts w:ascii="Times New Roman" w:eastAsia="Times New Roman" w:hAnsi="Times New Roman" w:cs="Times New Roman"/>
          <w:b/>
          <w:bCs/>
          <w:sz w:val="24"/>
          <w:szCs w:val="24"/>
          <w:lang w:eastAsia="ru-RU"/>
        </w:rPr>
        <w:t>в данном случае речь может идти и предоставлении ежегодных справок о доходах, расходах, имуществе и обязательствах имущественного характера</w:t>
      </w:r>
      <w:r w:rsidRPr="00E03A76">
        <w:rPr>
          <w:rFonts w:ascii="Times New Roman" w:eastAsia="Times New Roman" w:hAnsi="Times New Roman" w:cs="Times New Roman"/>
          <w:sz w:val="24"/>
          <w:szCs w:val="24"/>
          <w:lang w:eastAsia="ru-RU"/>
        </w:rPr>
        <w:t xml:space="preserve">)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w:t>
      </w:r>
      <w:r w:rsidRPr="00E03A76">
        <w:rPr>
          <w:rFonts w:ascii="Times New Roman" w:eastAsia="Times New Roman" w:hAnsi="Times New Roman" w:cs="Times New Roman"/>
          <w:sz w:val="24"/>
          <w:szCs w:val="24"/>
          <w:u w:val="single"/>
          <w:lang w:eastAsia="ru-RU"/>
        </w:rPr>
        <w:t>юридических лиц - от трех тысяч до пяти тысяч рублей.</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В соответствии со ст.19.28 КоАП РФ, незаконные передача, </w:t>
      </w:r>
      <w:r w:rsidRPr="00E03A76">
        <w:rPr>
          <w:rFonts w:ascii="Times New Roman" w:eastAsia="Times New Roman" w:hAnsi="Times New Roman" w:cs="Times New Roman"/>
          <w:sz w:val="24"/>
          <w:szCs w:val="24"/>
          <w:u w:val="single"/>
          <w:lang w:eastAsia="ru-RU"/>
        </w:rPr>
        <w:t>предложение или обещание</w:t>
      </w:r>
      <w:r w:rsidRPr="00E03A76">
        <w:rPr>
          <w:rFonts w:ascii="Times New Roman" w:eastAsia="Times New Roman" w:hAnsi="Times New Roman" w:cs="Times New Roman"/>
          <w:sz w:val="24"/>
          <w:szCs w:val="24"/>
          <w:lang w:eastAsia="ru-RU"/>
        </w:rPr>
        <w:t xml:space="preserve"> от имени или в интересах юридического лица должностному лицу, лицу, выполняющему управленческие функции в коммерческой или иной организации, денег, ценных бумаг, </w:t>
      </w:r>
      <w:r w:rsidRPr="00E03A76">
        <w:rPr>
          <w:rFonts w:ascii="Times New Roman" w:eastAsia="Times New Roman" w:hAnsi="Times New Roman" w:cs="Times New Roman"/>
          <w:sz w:val="24"/>
          <w:szCs w:val="24"/>
          <w:lang w:eastAsia="ru-RU"/>
        </w:rPr>
        <w:lastRenderedPageBreak/>
        <w:t xml:space="preserve">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действия (бездействие), связанного с занимаемым ими служебным положением, </w:t>
      </w:r>
      <w:r w:rsidRPr="00E03A76">
        <w:rPr>
          <w:rFonts w:ascii="Times New Roman" w:eastAsia="Times New Roman" w:hAnsi="Times New Roman" w:cs="Times New Roman"/>
          <w:b/>
          <w:bCs/>
          <w:sz w:val="24"/>
          <w:szCs w:val="24"/>
          <w:lang w:eastAsia="ru-RU"/>
        </w:rPr>
        <w:t>влечет наложение административного штрафа на юридических лиц в</w:t>
      </w:r>
      <w:r w:rsidRPr="00E03A76">
        <w:rPr>
          <w:rFonts w:ascii="Times New Roman" w:eastAsia="Times New Roman" w:hAnsi="Times New Roman" w:cs="Times New Roman"/>
          <w:sz w:val="24"/>
          <w:szCs w:val="24"/>
          <w:lang w:eastAsia="ru-RU"/>
        </w:rPr>
        <w:t xml:space="preserve">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w:t>
      </w:r>
      <w:hyperlink r:id="rId5" w:history="1">
        <w:r w:rsidRPr="00E03A76">
          <w:rPr>
            <w:rFonts w:ascii="Times New Roman" w:eastAsia="Times New Roman" w:hAnsi="Times New Roman" w:cs="Times New Roman"/>
            <w:sz w:val="24"/>
            <w:szCs w:val="24"/>
            <w:lang w:eastAsia="ru-RU"/>
          </w:rPr>
          <w:t>конфискацией</w:t>
        </w:r>
      </w:hyperlink>
      <w:r w:rsidRPr="00E03A76">
        <w:rPr>
          <w:rFonts w:ascii="Times New Roman" w:eastAsia="Times New Roman" w:hAnsi="Times New Roman" w:cs="Times New Roman"/>
          <w:sz w:val="24"/>
          <w:szCs w:val="24"/>
          <w:lang w:eastAsia="ru-RU"/>
        </w:rPr>
        <w:t xml:space="preserve"> денег, ценных бумаг, иного имущества или стоимости услуг имущественного характера, иных имущественных прав</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Срок давности привлечения к административной ответственности за нарушение законодательства Российской Федерации о противодействии коррупции составляет шесть лет со дня </w:t>
      </w:r>
      <w:proofErr w:type="gramStart"/>
      <w:r w:rsidRPr="00E03A76">
        <w:rPr>
          <w:rFonts w:ascii="Times New Roman" w:eastAsia="Times New Roman" w:hAnsi="Times New Roman" w:cs="Times New Roman"/>
          <w:sz w:val="24"/>
          <w:szCs w:val="24"/>
          <w:lang w:eastAsia="ru-RU"/>
        </w:rPr>
        <w:t>совершения  административного</w:t>
      </w:r>
      <w:proofErr w:type="gramEnd"/>
      <w:r w:rsidRPr="00E03A76">
        <w:rPr>
          <w:rFonts w:ascii="Times New Roman" w:eastAsia="Times New Roman" w:hAnsi="Times New Roman" w:cs="Times New Roman"/>
          <w:sz w:val="24"/>
          <w:szCs w:val="24"/>
          <w:lang w:eastAsia="ru-RU"/>
        </w:rPr>
        <w:t xml:space="preserve"> правонарушения. Безнаказанность за совершение </w:t>
      </w:r>
      <w:proofErr w:type="gramStart"/>
      <w:r w:rsidRPr="00E03A76">
        <w:rPr>
          <w:rFonts w:ascii="Times New Roman" w:eastAsia="Times New Roman" w:hAnsi="Times New Roman" w:cs="Times New Roman"/>
          <w:sz w:val="24"/>
          <w:szCs w:val="24"/>
          <w:lang w:eastAsia="ru-RU"/>
        </w:rPr>
        <w:t>коррупционных  административных</w:t>
      </w:r>
      <w:proofErr w:type="gramEnd"/>
      <w:r w:rsidRPr="00E03A76">
        <w:rPr>
          <w:rFonts w:ascii="Times New Roman" w:eastAsia="Times New Roman" w:hAnsi="Times New Roman" w:cs="Times New Roman"/>
          <w:sz w:val="24"/>
          <w:szCs w:val="24"/>
          <w:lang w:eastAsia="ru-RU"/>
        </w:rPr>
        <w:t xml:space="preserve"> правонарушений порождает коррупционную преступность.</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Под административным правонарушением коррупционной направленности признаются и нарушения в сфере распоряжения бюджетными средствами.</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Так, за нецелевое использование бюджетных средств (статья 15.14 КоАП РФ) предусмотрена административная ответственность, однако если нецелевое расходование совершено в крупном размере (превышает один миллион пятьсот тысяч рублей), то наступает уголовная ответственность по статье 285.1 Уголовного кодекса Российской Федерации «Нецелевое расходование бюджетных средств».</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Отличительная особенность административных правонарушений от преступлений коррупционной направленности состоит также в возможности совершения некоторых правонарушений не только с прямым умыслом, но и по неосторожности, например, по статье 19.29 «Незаконное </w:t>
      </w:r>
      <w:proofErr w:type="gramStart"/>
      <w:r w:rsidRPr="00E03A76">
        <w:rPr>
          <w:rFonts w:ascii="Times New Roman" w:eastAsia="Times New Roman" w:hAnsi="Times New Roman" w:cs="Times New Roman"/>
          <w:sz w:val="24"/>
          <w:szCs w:val="24"/>
          <w:lang w:eastAsia="ru-RU"/>
        </w:rPr>
        <w:t>привлечение  к</w:t>
      </w:r>
      <w:proofErr w:type="gramEnd"/>
      <w:r w:rsidRPr="00E03A76">
        <w:rPr>
          <w:rFonts w:ascii="Times New Roman" w:eastAsia="Times New Roman" w:hAnsi="Times New Roman" w:cs="Times New Roman"/>
          <w:sz w:val="24"/>
          <w:szCs w:val="24"/>
          <w:lang w:eastAsia="ru-RU"/>
        </w:rPr>
        <w:t xml:space="preserve"> трудовой деятельности государственного служащего (бывшего государственного служащего)». Законом предусмотрено, что в течение двух лет при заключении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трудового или  гражданско-правового договора на выполнение работ (оказание услуг) работодатель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Однако </w:t>
      </w:r>
      <w:hyperlink r:id="rId6" w:history="1">
        <w:r w:rsidRPr="00E03A76">
          <w:rPr>
            <w:rFonts w:ascii="Times New Roman" w:eastAsia="Times New Roman" w:hAnsi="Times New Roman" w:cs="Times New Roman"/>
            <w:sz w:val="24"/>
            <w:szCs w:val="24"/>
            <w:lang w:eastAsia="ru-RU"/>
          </w:rPr>
          <w:t>Обзор</w:t>
        </w:r>
      </w:hyperlink>
      <w:r w:rsidRPr="00E03A76">
        <w:rPr>
          <w:rFonts w:ascii="Times New Roman" w:eastAsia="Times New Roman" w:hAnsi="Times New Roman" w:cs="Times New Roman"/>
          <w:sz w:val="24"/>
          <w:szCs w:val="24"/>
          <w:lang w:eastAsia="ru-RU"/>
        </w:rPr>
        <w:t xml:space="preserve">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 утвержденный Президиумом Верховного Суда РФ 30.11.2016, разъяснил, что обязанность в десятидневный срок сообщать о заключении трудового договора (служебного контракта) с бывшим государственным (муниципальным) служащим </w:t>
      </w:r>
      <w:r w:rsidRPr="00E03A76">
        <w:rPr>
          <w:rFonts w:ascii="Times New Roman" w:eastAsia="Times New Roman" w:hAnsi="Times New Roman" w:cs="Times New Roman"/>
          <w:b/>
          <w:bCs/>
          <w:sz w:val="24"/>
          <w:szCs w:val="24"/>
          <w:lang w:eastAsia="ru-RU"/>
        </w:rPr>
        <w:t>не возникает</w:t>
      </w:r>
      <w:r w:rsidRPr="00E03A76">
        <w:rPr>
          <w:rFonts w:ascii="Times New Roman" w:eastAsia="Times New Roman" w:hAnsi="Times New Roman" w:cs="Times New Roman"/>
          <w:sz w:val="24"/>
          <w:szCs w:val="24"/>
          <w:lang w:eastAsia="ru-RU"/>
        </w:rPr>
        <w:t xml:space="preserve"> в том случае, если бывший служащий осуществляет свою служебную (трудовую) деятельность </w:t>
      </w:r>
      <w:r w:rsidRPr="00E03A76">
        <w:rPr>
          <w:rFonts w:ascii="Times New Roman" w:eastAsia="Times New Roman" w:hAnsi="Times New Roman" w:cs="Times New Roman"/>
          <w:sz w:val="24"/>
          <w:szCs w:val="24"/>
          <w:u w:val="single"/>
          <w:lang w:eastAsia="ru-RU"/>
        </w:rPr>
        <w:t>в государственном (муниципальном) органе либо государственном (муниципальном) казенном учреждении</w:t>
      </w:r>
      <w:r w:rsidRPr="00E03A76">
        <w:rPr>
          <w:rFonts w:ascii="Times New Roman" w:eastAsia="Times New Roman" w:hAnsi="Times New Roman" w:cs="Times New Roman"/>
          <w:sz w:val="24"/>
          <w:szCs w:val="24"/>
          <w:lang w:eastAsia="ru-RU"/>
        </w:rPr>
        <w:t xml:space="preserve">. Такое несообщение не образует объективную сторону состава административного правонарушения, предусмотренного </w:t>
      </w:r>
      <w:hyperlink r:id="rId7" w:history="1">
        <w:r w:rsidRPr="00E03A76">
          <w:rPr>
            <w:rFonts w:ascii="Times New Roman" w:eastAsia="Times New Roman" w:hAnsi="Times New Roman" w:cs="Times New Roman"/>
            <w:sz w:val="24"/>
            <w:szCs w:val="24"/>
            <w:lang w:eastAsia="ru-RU"/>
          </w:rPr>
          <w:t>ст. 19.29</w:t>
        </w:r>
      </w:hyperlink>
      <w:r w:rsidRPr="00E03A76">
        <w:rPr>
          <w:rFonts w:ascii="Times New Roman" w:eastAsia="Times New Roman" w:hAnsi="Times New Roman" w:cs="Times New Roman"/>
          <w:sz w:val="24"/>
          <w:szCs w:val="24"/>
          <w:lang w:eastAsia="ru-RU"/>
        </w:rPr>
        <w:t xml:space="preserve"> КоАП РФ.</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При этом Верховный Суд Российской Федерации исходит из следующего.</w:t>
      </w:r>
    </w:p>
    <w:p w:rsidR="008224FE" w:rsidRPr="00E03A76" w:rsidRDefault="004A3879" w:rsidP="008224FE">
      <w:pPr>
        <w:shd w:val="clear" w:color="auto" w:fill="FFFFFF"/>
        <w:spacing w:after="0" w:line="240" w:lineRule="auto"/>
        <w:jc w:val="both"/>
        <w:rPr>
          <w:rFonts w:ascii="Times New Roman" w:eastAsia="Times New Roman" w:hAnsi="Times New Roman" w:cs="Times New Roman"/>
          <w:sz w:val="24"/>
          <w:szCs w:val="24"/>
          <w:lang w:eastAsia="ru-RU"/>
        </w:rPr>
      </w:pPr>
      <w:hyperlink r:id="rId8" w:history="1">
        <w:r w:rsidR="008224FE" w:rsidRPr="00E03A76">
          <w:rPr>
            <w:rFonts w:ascii="Times New Roman" w:eastAsia="Times New Roman" w:hAnsi="Times New Roman" w:cs="Times New Roman"/>
            <w:sz w:val="24"/>
            <w:szCs w:val="24"/>
            <w:lang w:eastAsia="ru-RU"/>
          </w:rPr>
          <w:t>Статьей 123.21</w:t>
        </w:r>
      </w:hyperlink>
      <w:r w:rsidR="008224FE" w:rsidRPr="00E03A76">
        <w:rPr>
          <w:rFonts w:ascii="Times New Roman" w:eastAsia="Times New Roman" w:hAnsi="Times New Roman" w:cs="Times New Roman"/>
          <w:sz w:val="24"/>
          <w:szCs w:val="24"/>
          <w:lang w:eastAsia="ru-RU"/>
        </w:rPr>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Согласно </w:t>
      </w:r>
      <w:hyperlink r:id="rId9" w:history="1">
        <w:r w:rsidRPr="00E03A76">
          <w:rPr>
            <w:rFonts w:ascii="Times New Roman" w:eastAsia="Times New Roman" w:hAnsi="Times New Roman" w:cs="Times New Roman"/>
            <w:sz w:val="24"/>
            <w:szCs w:val="24"/>
            <w:lang w:eastAsia="ru-RU"/>
          </w:rPr>
          <w:t>пункту 1 статьи 123.22</w:t>
        </w:r>
      </w:hyperlink>
      <w:r w:rsidRPr="00E03A76">
        <w:rPr>
          <w:rFonts w:ascii="Times New Roman" w:eastAsia="Times New Roman" w:hAnsi="Times New Roman" w:cs="Times New Roman"/>
          <w:sz w:val="24"/>
          <w:szCs w:val="24"/>
          <w:lang w:eastAsia="ru-RU"/>
        </w:rPr>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8224FE" w:rsidRPr="00E03A76" w:rsidRDefault="004A3879" w:rsidP="008224FE">
      <w:pPr>
        <w:shd w:val="clear" w:color="auto" w:fill="FFFFFF"/>
        <w:spacing w:after="0" w:line="240" w:lineRule="auto"/>
        <w:jc w:val="both"/>
        <w:rPr>
          <w:rFonts w:ascii="Times New Roman" w:eastAsia="Times New Roman" w:hAnsi="Times New Roman" w:cs="Times New Roman"/>
          <w:sz w:val="24"/>
          <w:szCs w:val="24"/>
          <w:lang w:eastAsia="ru-RU"/>
        </w:rPr>
      </w:pPr>
      <w:hyperlink r:id="rId10" w:history="1">
        <w:r w:rsidR="008224FE" w:rsidRPr="00E03A76">
          <w:rPr>
            <w:rFonts w:ascii="Times New Roman" w:eastAsia="Times New Roman" w:hAnsi="Times New Roman" w:cs="Times New Roman"/>
            <w:sz w:val="24"/>
            <w:szCs w:val="24"/>
            <w:lang w:eastAsia="ru-RU"/>
          </w:rPr>
          <w:t>Пунктом 1 статьи 9.1</w:t>
        </w:r>
      </w:hyperlink>
      <w:r w:rsidR="008224FE" w:rsidRPr="00E03A76">
        <w:rPr>
          <w:rFonts w:ascii="Times New Roman" w:eastAsia="Times New Roman" w:hAnsi="Times New Roman" w:cs="Times New Roman"/>
          <w:sz w:val="24"/>
          <w:szCs w:val="24"/>
          <w:lang w:eastAsia="ru-RU"/>
        </w:rPr>
        <w:t xml:space="preserve"> Федерального закона от 12 января 1996 г.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В соответствии со </w:t>
      </w:r>
      <w:hyperlink r:id="rId11" w:history="1">
        <w:r w:rsidRPr="00E03A76">
          <w:rPr>
            <w:rFonts w:ascii="Times New Roman" w:eastAsia="Times New Roman" w:hAnsi="Times New Roman" w:cs="Times New Roman"/>
            <w:sz w:val="24"/>
            <w:szCs w:val="24"/>
            <w:lang w:eastAsia="ru-RU"/>
          </w:rPr>
          <w:t>статьей 6</w:t>
        </w:r>
      </w:hyperlink>
      <w:r w:rsidRPr="00E03A76">
        <w:rPr>
          <w:rFonts w:ascii="Times New Roman" w:eastAsia="Times New Roman" w:hAnsi="Times New Roman" w:cs="Times New Roman"/>
          <w:sz w:val="24"/>
          <w:szCs w:val="24"/>
          <w:lang w:eastAsia="ru-RU"/>
        </w:rPr>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и не может повлечь коллизии публичных и частных интересов с прежней занимаемой должностью на государственной (муниципальной) службе.</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Перейдем к дисциплинарной ответственности.</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Под </w:t>
      </w:r>
      <w:proofErr w:type="gramStart"/>
      <w:r w:rsidRPr="00E03A76">
        <w:rPr>
          <w:rFonts w:ascii="Times New Roman" w:eastAsia="Times New Roman" w:hAnsi="Times New Roman" w:cs="Times New Roman"/>
          <w:sz w:val="24"/>
          <w:szCs w:val="24"/>
          <w:lang w:eastAsia="ru-RU"/>
        </w:rPr>
        <w:t>дисциплинарным  проступком</w:t>
      </w:r>
      <w:proofErr w:type="gramEnd"/>
      <w:r w:rsidRPr="00E03A76">
        <w:rPr>
          <w:rFonts w:ascii="Times New Roman" w:eastAsia="Times New Roman" w:hAnsi="Times New Roman" w:cs="Times New Roman"/>
          <w:sz w:val="24"/>
          <w:szCs w:val="24"/>
          <w:lang w:eastAsia="ru-RU"/>
        </w:rPr>
        <w:t xml:space="preserve"> коррупционной направленности подразумевается  такой вид правонарушения как использование государственным служащим своего статуса для получения преимуществ вопреки интересам государства, общества, граждан или организаций с нарушением (или без такового) нормативно установленного порядка несения службы, за которое предусмотрено дисциплинарное взыскание.</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Например, антикоррупционное законодательство устанавливает обязанность государственных служащих уведомлять обо всех обращениях к </w:t>
      </w:r>
      <w:proofErr w:type="gramStart"/>
      <w:r w:rsidRPr="00E03A76">
        <w:rPr>
          <w:rFonts w:ascii="Times New Roman" w:eastAsia="Times New Roman" w:hAnsi="Times New Roman" w:cs="Times New Roman"/>
          <w:sz w:val="24"/>
          <w:szCs w:val="24"/>
          <w:lang w:eastAsia="ru-RU"/>
        </w:rPr>
        <w:t>ним  в</w:t>
      </w:r>
      <w:proofErr w:type="gramEnd"/>
      <w:r w:rsidRPr="00E03A76">
        <w:rPr>
          <w:rFonts w:ascii="Times New Roman" w:eastAsia="Times New Roman" w:hAnsi="Times New Roman" w:cs="Times New Roman"/>
          <w:sz w:val="24"/>
          <w:szCs w:val="24"/>
          <w:lang w:eastAsia="ru-RU"/>
        </w:rPr>
        <w:t xml:space="preserve"> целях склонения к совершению коррупционных правонарушений. Невыполнение государственным служащим этой должностной обязанности влечет его </w:t>
      </w:r>
      <w:proofErr w:type="gramStart"/>
      <w:r w:rsidRPr="00E03A76">
        <w:rPr>
          <w:rFonts w:ascii="Times New Roman" w:eastAsia="Times New Roman" w:hAnsi="Times New Roman" w:cs="Times New Roman"/>
          <w:sz w:val="24"/>
          <w:szCs w:val="24"/>
          <w:lang w:eastAsia="ru-RU"/>
        </w:rPr>
        <w:t>увольнение  с</w:t>
      </w:r>
      <w:proofErr w:type="gramEnd"/>
      <w:r w:rsidRPr="00E03A76">
        <w:rPr>
          <w:rFonts w:ascii="Times New Roman" w:eastAsia="Times New Roman" w:hAnsi="Times New Roman" w:cs="Times New Roman"/>
          <w:sz w:val="24"/>
          <w:szCs w:val="24"/>
          <w:lang w:eastAsia="ru-RU"/>
        </w:rPr>
        <w:t xml:space="preserve"> государственной службы либо привлечение его  к иным видам ответственности в соответствии с законодательством  Российской Федерации. В данном случае это будет, прежде всего, дисциплинарная ответственность.</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Неисполнение или ненадлежащее исполнение трудовых обязанностей признается виновным, если работник действовал умышленно или по неосторожности.</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Противоправность действий или бездействия работников означает, что они не соответствуют законам, иным нормативным правовым актам, в том числе положениям и уставам о дисциплине, должностным инструкциям.</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Дисциплинарным проступком могут быть признаны только такие противоправные действия (бездействие) работника, которые непосредственно связаны с исполнением им трудовых обязанностей.</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При этом, право выбора конкретной меры дисциплинарного взыскания из числа предусмотренных законодательством принадлежит работодателю, который должен учитывать степень тяжести проступка, обстоятельства, при которых он совершен, предшествующее поведение работника.</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Если коррупционным правонарушением причинен имущественный ущерб физическим или юридическим лицам, последние могут обратиться в суд с требованием возмещения ущерба в порядке статьи 1069 Гражданского кодекса Российской Федерации.</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Также хотелось бы обратить внимание на то, что согласно </w:t>
      </w:r>
      <w:hyperlink r:id="rId12" w:history="1">
        <w:r w:rsidRPr="00E03A76">
          <w:rPr>
            <w:rFonts w:ascii="Times New Roman" w:eastAsia="Times New Roman" w:hAnsi="Times New Roman" w:cs="Times New Roman"/>
            <w:sz w:val="24"/>
            <w:szCs w:val="24"/>
            <w:lang w:eastAsia="ru-RU"/>
          </w:rPr>
          <w:t>ч. 1 ст. 13.3</w:t>
        </w:r>
      </w:hyperlink>
      <w:r w:rsidRPr="00E03A76">
        <w:rPr>
          <w:rFonts w:ascii="Times New Roman" w:eastAsia="Times New Roman" w:hAnsi="Times New Roman" w:cs="Times New Roman"/>
          <w:sz w:val="24"/>
          <w:szCs w:val="24"/>
          <w:lang w:eastAsia="ru-RU"/>
        </w:rPr>
        <w:t xml:space="preserve"> ФЗ от 25.12.2008 года N 273-ФЗ "О противодействии коррупции" предусмотрено положение, согласно которому ВСЕ организации НЕЗАВИСИМО ОТ ФОРМЫ СОБСТВЕННОСТИ обязаны разрабатывать и принимать меры по предупреждению коррупции.</w:t>
      </w:r>
    </w:p>
    <w:p w:rsidR="008224FE" w:rsidRPr="00E03A76" w:rsidRDefault="004A3879" w:rsidP="008224FE">
      <w:pPr>
        <w:shd w:val="clear" w:color="auto" w:fill="FFFFFF"/>
        <w:spacing w:after="0" w:line="240" w:lineRule="auto"/>
        <w:jc w:val="both"/>
        <w:rPr>
          <w:rFonts w:ascii="Times New Roman" w:eastAsia="Times New Roman" w:hAnsi="Times New Roman" w:cs="Times New Roman"/>
          <w:sz w:val="24"/>
          <w:szCs w:val="24"/>
          <w:lang w:eastAsia="ru-RU"/>
        </w:rPr>
      </w:pPr>
      <w:hyperlink r:id="rId13" w:history="1">
        <w:r w:rsidR="008224FE" w:rsidRPr="00E03A76">
          <w:rPr>
            <w:rFonts w:ascii="Times New Roman" w:eastAsia="Times New Roman" w:hAnsi="Times New Roman" w:cs="Times New Roman"/>
            <w:sz w:val="24"/>
            <w:szCs w:val="24"/>
            <w:lang w:eastAsia="ru-RU"/>
          </w:rPr>
          <w:t>Частью 2 ст. 13.3</w:t>
        </w:r>
      </w:hyperlink>
      <w:r w:rsidR="008224FE" w:rsidRPr="00E03A76">
        <w:rPr>
          <w:rFonts w:ascii="Times New Roman" w:eastAsia="Times New Roman" w:hAnsi="Times New Roman" w:cs="Times New Roman"/>
          <w:sz w:val="24"/>
          <w:szCs w:val="24"/>
          <w:lang w:eastAsia="ru-RU"/>
        </w:rPr>
        <w:t xml:space="preserve"> указанного Закона, установлено, что меры по предупреждению коррупции, принимаемые в организации, могут включать: 1) определение подразделений </w:t>
      </w:r>
      <w:r w:rsidR="008224FE" w:rsidRPr="00E03A76">
        <w:rPr>
          <w:rFonts w:ascii="Times New Roman" w:eastAsia="Times New Roman" w:hAnsi="Times New Roman" w:cs="Times New Roman"/>
          <w:sz w:val="24"/>
          <w:szCs w:val="24"/>
          <w:lang w:eastAsia="ru-RU"/>
        </w:rPr>
        <w:lastRenderedPageBreak/>
        <w:t>или должностных лиц, ответственных за профилактику коррупционных и иных правонарушений; 2) сотрудничество организации с правоохранительными органами; 3) разработку и внедрение в практику стандартов и процедур, направленных на обеспечение добросовестной работы организации; 4) принятие кодекса этики и служебного поведения работников организации; 5) предотвращение и урегулирование конфликта интересов; 6) недопущение составления неофициальной отчетности и использования поддельных документов.</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Таким образом, законодатель предоставил организации, в зависимости от специфики ее деятельности и организационно-правовой формы, иных особенностей, возможность выбора мер по предупреждению коррупции.</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В принятых Локальных актах организации, учреждения по предотвращению коррупции должны быть закреплены Основы антикоррупционной политики и антикоррупционного поведения работников организации </w:t>
      </w:r>
      <w:proofErr w:type="gramStart"/>
      <w:r w:rsidRPr="00E03A76">
        <w:rPr>
          <w:rFonts w:ascii="Times New Roman" w:eastAsia="Times New Roman" w:hAnsi="Times New Roman" w:cs="Times New Roman"/>
          <w:sz w:val="24"/>
          <w:szCs w:val="24"/>
          <w:lang w:eastAsia="ru-RU"/>
        </w:rPr>
        <w:t>( в</w:t>
      </w:r>
      <w:proofErr w:type="gramEnd"/>
      <w:r w:rsidRPr="00E03A76">
        <w:rPr>
          <w:rFonts w:ascii="Times New Roman" w:eastAsia="Times New Roman" w:hAnsi="Times New Roman" w:cs="Times New Roman"/>
          <w:sz w:val="24"/>
          <w:szCs w:val="24"/>
          <w:lang w:eastAsia="ru-RU"/>
        </w:rPr>
        <w:t xml:space="preserve"> том числе запрет на получение подарков и другие меры, озвученные выше).</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Подведя итоги, постараемся сделать выводы: КАК же ПОБЕДИТЬ КОРРУПЦИЮ</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b/>
          <w:bCs/>
          <w:sz w:val="24"/>
          <w:szCs w:val="24"/>
          <w:lang w:eastAsia="ru-RU"/>
        </w:rPr>
        <w:t>Борьба с коррупцией, прежде всего, должна выражаться в нежелании граждан участвовать в коррупционных отношениях.</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Именно поэтому для того, чтобы не оказаться жертвой коррупции, а равно самому не встать на путь преступления закона, необходимо иметь четкие представления о способах борьбы с коррупцией.</w:t>
      </w:r>
    </w:p>
    <w:p w:rsidR="008224FE" w:rsidRPr="00E03A76" w:rsidRDefault="008224FE" w:rsidP="008224FE">
      <w:pPr>
        <w:shd w:val="clear" w:color="auto" w:fill="FFFFFF"/>
        <w:spacing w:after="0" w:line="245" w:lineRule="atLeast"/>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Как себя вести?</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Что может сделать гражданин самостоятельно для того, чтобы не попасть в сети коррупционеров, не стать участником преступления.</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Перед тем как обратиться в государственные, муниципальные органы и учреждения либо в коммерческие или иные организации, рекомендуем изучить нормативную базу, на основе которой действует тот или иной орган, учреждение, организация. </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Проще это сделать в отношении государственных и муниципальных органов и учреждений. </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b/>
          <w:bCs/>
          <w:sz w:val="24"/>
          <w:szCs w:val="24"/>
          <w:lang w:eastAsia="ru-RU"/>
        </w:rPr>
        <w:t>Памятка гражданину о том, что делать, если у вас вымогают взятку:</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1. Отказать в даче взятки.</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2. В случае вымогательства взятки или отсутствия возможности отказать в даче взятки (например, при угрозе жизни и здоровью)</w:t>
      </w:r>
    </w:p>
    <w:p w:rsidR="008224FE" w:rsidRPr="00E03A76" w:rsidRDefault="008224FE" w:rsidP="008224FE">
      <w:pPr>
        <w:numPr>
          <w:ilvl w:val="0"/>
          <w:numId w:val="3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вести себя крайне осторожно, вежливо, не допуская опрометчивых высказываний, которые могли бы трактоваться вымогателем как готовность дать взятку;</w:t>
      </w:r>
    </w:p>
    <w:p w:rsidR="008224FE" w:rsidRPr="00E03A76" w:rsidRDefault="008224FE" w:rsidP="008224FE">
      <w:pPr>
        <w:numPr>
          <w:ilvl w:val="0"/>
          <w:numId w:val="3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lastRenderedPageBreak/>
        <w:t>внимательно выслушать и точно запомнить поставленные вам условия (размеры сумм, наименование товаров и характер услуг, сроки и способы передачи взятки и т.д.);</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не брать инициативу в разговоре на себя, позволить "взяточнику" выговориться, сообщить вам как можно больше информации;</w:t>
      </w:r>
    </w:p>
    <w:p w:rsidR="008224FE" w:rsidRPr="00E03A76" w:rsidRDefault="008224FE" w:rsidP="008224FE">
      <w:pPr>
        <w:numPr>
          <w:ilvl w:val="0"/>
          <w:numId w:val="3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постараться отложить вопрос о времени и месте передачи взятки до следующей беседы;</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незамедлительно, как только возникнет такая возможность, сообщить в правоохранительные органы.</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b/>
          <w:bCs/>
          <w:sz w:val="24"/>
          <w:szCs w:val="24"/>
          <w:lang w:eastAsia="ru-RU"/>
        </w:rPr>
        <w:t>Куда обращаться?</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Возможны следующие варианты действий:</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Обжалование незаконных действий в рамках действующих административных процедур - подача жалобы непосредственному начальству или жалобы в вышестоящие инстанции.</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 xml:space="preserve">Жалоба в контролирующие органы (в рамках потребительских отношений это могут быть территориальные учреждения </w:t>
      </w:r>
      <w:proofErr w:type="spellStart"/>
      <w:r w:rsidRPr="00E03A76">
        <w:rPr>
          <w:rFonts w:ascii="Times New Roman" w:eastAsia="Times New Roman" w:hAnsi="Times New Roman" w:cs="Times New Roman"/>
          <w:sz w:val="24"/>
          <w:szCs w:val="24"/>
          <w:lang w:eastAsia="ru-RU"/>
        </w:rPr>
        <w:t>Роспотребнадзора</w:t>
      </w:r>
      <w:proofErr w:type="spellEnd"/>
      <w:r w:rsidRPr="00E03A76">
        <w:rPr>
          <w:rFonts w:ascii="Times New Roman" w:eastAsia="Times New Roman" w:hAnsi="Times New Roman" w:cs="Times New Roman"/>
          <w:sz w:val="24"/>
          <w:szCs w:val="24"/>
          <w:lang w:eastAsia="ru-RU"/>
        </w:rPr>
        <w:t>,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8224FE" w:rsidRPr="00E03A76" w:rsidRDefault="008224FE" w:rsidP="008224FE">
      <w:pPr>
        <w:shd w:val="clear" w:color="auto" w:fill="FFFFFF"/>
        <w:spacing w:after="0"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Вас обязаны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8224FE" w:rsidRDefault="008224FE" w:rsidP="008224FE">
      <w:pPr>
        <w:shd w:val="clear" w:color="auto" w:fill="FFFFFF"/>
        <w:spacing w:line="240" w:lineRule="auto"/>
        <w:jc w:val="both"/>
        <w:rPr>
          <w:rFonts w:ascii="Times New Roman" w:eastAsia="Times New Roman" w:hAnsi="Times New Roman" w:cs="Times New Roman"/>
          <w:sz w:val="24"/>
          <w:szCs w:val="24"/>
          <w:lang w:eastAsia="ru-RU"/>
        </w:rPr>
      </w:pPr>
      <w:r w:rsidRPr="00E03A76">
        <w:rPr>
          <w:rFonts w:ascii="Times New Roman" w:eastAsia="Times New Roman" w:hAnsi="Times New Roman" w:cs="Times New Roman"/>
          <w:sz w:val="24"/>
          <w:szCs w:val="24"/>
          <w:lang w:eastAsia="ru-RU"/>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AE20EF" w:rsidRPr="00AF71DE" w:rsidRDefault="00AE20EF" w:rsidP="00AE20EF">
      <w:pPr>
        <w:shd w:val="clear" w:color="auto" w:fill="FFFFFF"/>
        <w:spacing w:after="0" w:line="240" w:lineRule="auto"/>
        <w:jc w:val="center"/>
        <w:rPr>
          <w:rFonts w:ascii="Times New Roman" w:eastAsia="Times New Roman" w:hAnsi="Times New Roman" w:cs="Times New Roman"/>
          <w:b/>
          <w:sz w:val="24"/>
          <w:szCs w:val="24"/>
          <w:lang w:eastAsia="ru-RU"/>
        </w:rPr>
      </w:pPr>
      <w:r w:rsidRPr="00AF71DE">
        <w:rPr>
          <w:rFonts w:ascii="Times New Roman" w:eastAsia="Times New Roman" w:hAnsi="Times New Roman" w:cs="Times New Roman"/>
          <w:b/>
          <w:sz w:val="24"/>
          <w:szCs w:val="24"/>
          <w:lang w:eastAsia="ru-RU"/>
        </w:rPr>
        <w:t>Вопросы:</w:t>
      </w:r>
    </w:p>
    <w:p w:rsidR="00AE20EF" w:rsidRDefault="004A3879" w:rsidP="00AE20E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w:t>
      </w:r>
      <w:bookmarkStart w:id="0" w:name="_GoBack"/>
      <w:bookmarkEnd w:id="0"/>
      <w:r w:rsidR="00AE20EF">
        <w:rPr>
          <w:rFonts w:ascii="Times New Roman" w:eastAsia="Times New Roman" w:hAnsi="Times New Roman" w:cs="Times New Roman"/>
          <w:sz w:val="24"/>
          <w:szCs w:val="24"/>
          <w:lang w:eastAsia="ru-RU"/>
        </w:rPr>
        <w:t>айте определение понятию коррупция</w:t>
      </w:r>
    </w:p>
    <w:p w:rsidR="00AE20EF" w:rsidRDefault="00AE20EF" w:rsidP="00AE20E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Что такое взятка</w:t>
      </w:r>
    </w:p>
    <w:p w:rsidR="00AE20EF" w:rsidRDefault="00AE20EF" w:rsidP="00AE20E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Что такое коррупционные деяния</w:t>
      </w:r>
    </w:p>
    <w:p w:rsidR="00AE20EF" w:rsidRPr="00AF71DE" w:rsidRDefault="00AE20EF" w:rsidP="00AE20E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Ответственность за коррупционные действия</w:t>
      </w:r>
    </w:p>
    <w:p w:rsidR="00AE20EF" w:rsidRPr="00E03A76" w:rsidRDefault="00AE20EF" w:rsidP="008224FE">
      <w:pPr>
        <w:shd w:val="clear" w:color="auto" w:fill="FFFFFF"/>
        <w:spacing w:line="240" w:lineRule="auto"/>
        <w:jc w:val="both"/>
        <w:rPr>
          <w:rFonts w:ascii="Times New Roman" w:eastAsia="Times New Roman" w:hAnsi="Times New Roman" w:cs="Times New Roman"/>
          <w:sz w:val="24"/>
          <w:szCs w:val="24"/>
          <w:lang w:eastAsia="ru-RU"/>
        </w:rPr>
      </w:pPr>
    </w:p>
    <w:p w:rsidR="008224FE" w:rsidRDefault="008224FE" w:rsidP="00B82F81">
      <w:pPr>
        <w:spacing w:after="0" w:line="240" w:lineRule="auto"/>
        <w:jc w:val="center"/>
        <w:rPr>
          <w:rFonts w:ascii="Times New Roman" w:eastAsia="Times New Roman" w:hAnsi="Times New Roman"/>
          <w:color w:val="000000"/>
          <w:sz w:val="24"/>
          <w:szCs w:val="24"/>
          <w:lang w:eastAsia="ru-RU"/>
        </w:rPr>
      </w:pPr>
    </w:p>
    <w:sectPr w:rsidR="00822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9E0"/>
    <w:multiLevelType w:val="multilevel"/>
    <w:tmpl w:val="D93A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50C31"/>
    <w:multiLevelType w:val="multilevel"/>
    <w:tmpl w:val="517EE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60B1F"/>
    <w:multiLevelType w:val="multilevel"/>
    <w:tmpl w:val="97865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285CD7"/>
    <w:multiLevelType w:val="multilevel"/>
    <w:tmpl w:val="E108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F1D09"/>
    <w:multiLevelType w:val="multilevel"/>
    <w:tmpl w:val="481E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6C746C"/>
    <w:multiLevelType w:val="multilevel"/>
    <w:tmpl w:val="2E20F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10CD2"/>
    <w:multiLevelType w:val="multilevel"/>
    <w:tmpl w:val="2DD4A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64412"/>
    <w:multiLevelType w:val="multilevel"/>
    <w:tmpl w:val="77DE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C42001"/>
    <w:multiLevelType w:val="multilevel"/>
    <w:tmpl w:val="FF3C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41481"/>
    <w:multiLevelType w:val="multilevel"/>
    <w:tmpl w:val="A2EE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34189A"/>
    <w:multiLevelType w:val="multilevel"/>
    <w:tmpl w:val="0194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B298E"/>
    <w:multiLevelType w:val="multilevel"/>
    <w:tmpl w:val="EAE0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0F78FB"/>
    <w:multiLevelType w:val="multilevel"/>
    <w:tmpl w:val="08FC3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3D1FCF"/>
    <w:multiLevelType w:val="multilevel"/>
    <w:tmpl w:val="25AA3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B92557"/>
    <w:multiLevelType w:val="multilevel"/>
    <w:tmpl w:val="844C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3A55B2"/>
    <w:multiLevelType w:val="multilevel"/>
    <w:tmpl w:val="941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D012D"/>
    <w:multiLevelType w:val="multilevel"/>
    <w:tmpl w:val="8CD0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61EC9"/>
    <w:multiLevelType w:val="multilevel"/>
    <w:tmpl w:val="81C4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8C4B7F"/>
    <w:multiLevelType w:val="multilevel"/>
    <w:tmpl w:val="16C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60ABD"/>
    <w:multiLevelType w:val="multilevel"/>
    <w:tmpl w:val="3468F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F54BB0"/>
    <w:multiLevelType w:val="multilevel"/>
    <w:tmpl w:val="C518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B5324C"/>
    <w:multiLevelType w:val="hybridMultilevel"/>
    <w:tmpl w:val="CFE04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9E0178"/>
    <w:multiLevelType w:val="multilevel"/>
    <w:tmpl w:val="F0B4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DE09E8"/>
    <w:multiLevelType w:val="multilevel"/>
    <w:tmpl w:val="9B1E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A763C4"/>
    <w:multiLevelType w:val="multilevel"/>
    <w:tmpl w:val="3BD6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1014B2"/>
    <w:multiLevelType w:val="multilevel"/>
    <w:tmpl w:val="539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8102B1"/>
    <w:multiLevelType w:val="multilevel"/>
    <w:tmpl w:val="C0E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9F7A15"/>
    <w:multiLevelType w:val="multilevel"/>
    <w:tmpl w:val="80B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BE23EA"/>
    <w:multiLevelType w:val="multilevel"/>
    <w:tmpl w:val="1046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1D64B7"/>
    <w:multiLevelType w:val="multilevel"/>
    <w:tmpl w:val="193A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1839FC"/>
    <w:multiLevelType w:val="multilevel"/>
    <w:tmpl w:val="7502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370585"/>
    <w:multiLevelType w:val="multilevel"/>
    <w:tmpl w:val="D97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F73B04"/>
    <w:multiLevelType w:val="hybridMultilevel"/>
    <w:tmpl w:val="100C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871F75"/>
    <w:multiLevelType w:val="multilevel"/>
    <w:tmpl w:val="24BA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7035E"/>
    <w:multiLevelType w:val="multilevel"/>
    <w:tmpl w:val="DD62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13"/>
  </w:num>
  <w:num w:numId="6">
    <w:abstractNumId w:val="31"/>
  </w:num>
  <w:num w:numId="7">
    <w:abstractNumId w:val="5"/>
  </w:num>
  <w:num w:numId="8">
    <w:abstractNumId w:val="29"/>
  </w:num>
  <w:num w:numId="9">
    <w:abstractNumId w:val="19"/>
  </w:num>
  <w:num w:numId="10">
    <w:abstractNumId w:val="2"/>
  </w:num>
  <w:num w:numId="11">
    <w:abstractNumId w:val="33"/>
  </w:num>
  <w:num w:numId="12">
    <w:abstractNumId w:val="18"/>
  </w:num>
  <w:num w:numId="13">
    <w:abstractNumId w:val="12"/>
  </w:num>
  <w:num w:numId="14">
    <w:abstractNumId w:val="24"/>
  </w:num>
  <w:num w:numId="15">
    <w:abstractNumId w:val="22"/>
  </w:num>
  <w:num w:numId="16">
    <w:abstractNumId w:val="32"/>
  </w:num>
  <w:num w:numId="17">
    <w:abstractNumId w:val="1"/>
  </w:num>
  <w:num w:numId="18">
    <w:abstractNumId w:val="16"/>
  </w:num>
  <w:num w:numId="19">
    <w:abstractNumId w:val="28"/>
  </w:num>
  <w:num w:numId="20">
    <w:abstractNumId w:val="30"/>
  </w:num>
  <w:num w:numId="21">
    <w:abstractNumId w:val="23"/>
  </w:num>
  <w:num w:numId="22">
    <w:abstractNumId w:val="10"/>
  </w:num>
  <w:num w:numId="23">
    <w:abstractNumId w:val="7"/>
  </w:num>
  <w:num w:numId="24">
    <w:abstractNumId w:val="4"/>
  </w:num>
  <w:num w:numId="25">
    <w:abstractNumId w:val="9"/>
  </w:num>
  <w:num w:numId="26">
    <w:abstractNumId w:val="6"/>
  </w:num>
  <w:num w:numId="27">
    <w:abstractNumId w:val="34"/>
  </w:num>
  <w:num w:numId="28">
    <w:abstractNumId w:val="27"/>
  </w:num>
  <w:num w:numId="29">
    <w:abstractNumId w:val="3"/>
  </w:num>
  <w:num w:numId="30">
    <w:abstractNumId w:val="26"/>
  </w:num>
  <w:num w:numId="31">
    <w:abstractNumId w:val="8"/>
  </w:num>
  <w:num w:numId="32">
    <w:abstractNumId w:val="20"/>
  </w:num>
  <w:num w:numId="33">
    <w:abstractNumId w:val="17"/>
  </w:num>
  <w:num w:numId="34">
    <w:abstractNumId w:val="14"/>
  </w:num>
  <w:num w:numId="35">
    <w:abstractNumId w:val="1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F3"/>
    <w:rsid w:val="000E1799"/>
    <w:rsid w:val="000F43FB"/>
    <w:rsid w:val="002377EE"/>
    <w:rsid w:val="00267ADD"/>
    <w:rsid w:val="0031331B"/>
    <w:rsid w:val="00363A19"/>
    <w:rsid w:val="004A3879"/>
    <w:rsid w:val="00700BAC"/>
    <w:rsid w:val="00701117"/>
    <w:rsid w:val="007609E1"/>
    <w:rsid w:val="007B725E"/>
    <w:rsid w:val="007C00ED"/>
    <w:rsid w:val="008224FE"/>
    <w:rsid w:val="009661CF"/>
    <w:rsid w:val="009C207E"/>
    <w:rsid w:val="00A164ED"/>
    <w:rsid w:val="00AD659B"/>
    <w:rsid w:val="00AE20EF"/>
    <w:rsid w:val="00B82F81"/>
    <w:rsid w:val="00CF3804"/>
    <w:rsid w:val="00DA0BA5"/>
    <w:rsid w:val="00E1311F"/>
    <w:rsid w:val="00F90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FC66"/>
  <w15:chartTrackingRefBased/>
  <w15:docId w15:val="{ED29D337-F0BA-400F-B14C-50345132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804"/>
    <w:rPr>
      <w:rFonts w:ascii="Segoe UI" w:hAnsi="Segoe UI" w:cs="Segoe UI"/>
      <w:sz w:val="18"/>
      <w:szCs w:val="18"/>
    </w:rPr>
  </w:style>
  <w:style w:type="paragraph" w:styleId="a5">
    <w:name w:val="Normal (Web)"/>
    <w:basedOn w:val="a"/>
    <w:uiPriority w:val="99"/>
    <w:semiHidden/>
    <w:unhideWhenUsed/>
    <w:rsid w:val="002377EE"/>
    <w:pPr>
      <w:spacing w:after="18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67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2339">
      <w:bodyDiv w:val="1"/>
      <w:marLeft w:val="0"/>
      <w:marRight w:val="0"/>
      <w:marTop w:val="0"/>
      <w:marBottom w:val="0"/>
      <w:divBdr>
        <w:top w:val="none" w:sz="0" w:space="0" w:color="auto"/>
        <w:left w:val="none" w:sz="0" w:space="0" w:color="auto"/>
        <w:bottom w:val="none" w:sz="0" w:space="0" w:color="auto"/>
        <w:right w:val="none" w:sz="0" w:space="0" w:color="auto"/>
      </w:divBdr>
      <w:divsChild>
        <w:div w:id="495415534">
          <w:marLeft w:val="0"/>
          <w:marRight w:val="0"/>
          <w:marTop w:val="0"/>
          <w:marBottom w:val="0"/>
          <w:divBdr>
            <w:top w:val="none" w:sz="0" w:space="0" w:color="auto"/>
            <w:left w:val="none" w:sz="0" w:space="0" w:color="auto"/>
            <w:bottom w:val="none" w:sz="0" w:space="0" w:color="auto"/>
            <w:right w:val="none" w:sz="0" w:space="0" w:color="auto"/>
          </w:divBdr>
          <w:divsChild>
            <w:div w:id="456341896">
              <w:marLeft w:val="0"/>
              <w:marRight w:val="0"/>
              <w:marTop w:val="0"/>
              <w:marBottom w:val="0"/>
              <w:divBdr>
                <w:top w:val="none" w:sz="0" w:space="0" w:color="auto"/>
                <w:left w:val="none" w:sz="0" w:space="0" w:color="auto"/>
                <w:bottom w:val="none" w:sz="0" w:space="0" w:color="auto"/>
                <w:right w:val="none" w:sz="0" w:space="0" w:color="auto"/>
              </w:divBdr>
              <w:divsChild>
                <w:div w:id="799425244">
                  <w:marLeft w:val="0"/>
                  <w:marRight w:val="0"/>
                  <w:marTop w:val="0"/>
                  <w:marBottom w:val="0"/>
                  <w:divBdr>
                    <w:top w:val="none" w:sz="0" w:space="0" w:color="auto"/>
                    <w:left w:val="none" w:sz="0" w:space="0" w:color="auto"/>
                    <w:bottom w:val="none" w:sz="0" w:space="0" w:color="auto"/>
                    <w:right w:val="none" w:sz="0" w:space="0" w:color="auto"/>
                  </w:divBdr>
                  <w:divsChild>
                    <w:div w:id="362487391">
                      <w:marLeft w:val="0"/>
                      <w:marRight w:val="0"/>
                      <w:marTop w:val="0"/>
                      <w:marBottom w:val="0"/>
                      <w:divBdr>
                        <w:top w:val="none" w:sz="0" w:space="0" w:color="auto"/>
                        <w:left w:val="none" w:sz="0" w:space="0" w:color="auto"/>
                        <w:bottom w:val="none" w:sz="0" w:space="0" w:color="auto"/>
                        <w:right w:val="none" w:sz="0" w:space="0" w:color="auto"/>
                      </w:divBdr>
                      <w:divsChild>
                        <w:div w:id="1252395026">
                          <w:marLeft w:val="0"/>
                          <w:marRight w:val="0"/>
                          <w:marTop w:val="0"/>
                          <w:marBottom w:val="0"/>
                          <w:divBdr>
                            <w:top w:val="none" w:sz="0" w:space="0" w:color="auto"/>
                            <w:left w:val="none" w:sz="0" w:space="0" w:color="auto"/>
                            <w:bottom w:val="none" w:sz="0" w:space="0" w:color="auto"/>
                            <w:right w:val="none" w:sz="0" w:space="0" w:color="auto"/>
                          </w:divBdr>
                          <w:divsChild>
                            <w:div w:id="4137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0274">
      <w:bodyDiv w:val="1"/>
      <w:marLeft w:val="0"/>
      <w:marRight w:val="0"/>
      <w:marTop w:val="0"/>
      <w:marBottom w:val="0"/>
      <w:divBdr>
        <w:top w:val="none" w:sz="0" w:space="0" w:color="auto"/>
        <w:left w:val="none" w:sz="0" w:space="0" w:color="auto"/>
        <w:bottom w:val="none" w:sz="0" w:space="0" w:color="auto"/>
        <w:right w:val="none" w:sz="0" w:space="0" w:color="auto"/>
      </w:divBdr>
      <w:divsChild>
        <w:div w:id="668560101">
          <w:marLeft w:val="0"/>
          <w:marRight w:val="0"/>
          <w:marTop w:val="0"/>
          <w:marBottom w:val="0"/>
          <w:divBdr>
            <w:top w:val="none" w:sz="0" w:space="0" w:color="auto"/>
            <w:left w:val="none" w:sz="0" w:space="0" w:color="auto"/>
            <w:bottom w:val="none" w:sz="0" w:space="0" w:color="auto"/>
            <w:right w:val="none" w:sz="0" w:space="0" w:color="auto"/>
          </w:divBdr>
          <w:divsChild>
            <w:div w:id="201990301">
              <w:marLeft w:val="0"/>
              <w:marRight w:val="0"/>
              <w:marTop w:val="0"/>
              <w:marBottom w:val="0"/>
              <w:divBdr>
                <w:top w:val="none" w:sz="0" w:space="0" w:color="auto"/>
                <w:left w:val="none" w:sz="0" w:space="0" w:color="auto"/>
                <w:bottom w:val="none" w:sz="0" w:space="0" w:color="auto"/>
                <w:right w:val="none" w:sz="0" w:space="0" w:color="auto"/>
              </w:divBdr>
              <w:divsChild>
                <w:div w:id="798761973">
                  <w:marLeft w:val="0"/>
                  <w:marRight w:val="0"/>
                  <w:marTop w:val="0"/>
                  <w:marBottom w:val="0"/>
                  <w:divBdr>
                    <w:top w:val="none" w:sz="0" w:space="0" w:color="auto"/>
                    <w:left w:val="none" w:sz="0" w:space="0" w:color="auto"/>
                    <w:bottom w:val="none" w:sz="0" w:space="0" w:color="auto"/>
                    <w:right w:val="none" w:sz="0" w:space="0" w:color="auto"/>
                  </w:divBdr>
                  <w:divsChild>
                    <w:div w:id="1176966854">
                      <w:marLeft w:val="0"/>
                      <w:marRight w:val="0"/>
                      <w:marTop w:val="0"/>
                      <w:marBottom w:val="0"/>
                      <w:divBdr>
                        <w:top w:val="none" w:sz="0" w:space="0" w:color="auto"/>
                        <w:left w:val="none" w:sz="0" w:space="0" w:color="auto"/>
                        <w:bottom w:val="none" w:sz="0" w:space="0" w:color="auto"/>
                        <w:right w:val="none" w:sz="0" w:space="0" w:color="auto"/>
                      </w:divBdr>
                      <w:divsChild>
                        <w:div w:id="1949118282">
                          <w:marLeft w:val="0"/>
                          <w:marRight w:val="0"/>
                          <w:marTop w:val="0"/>
                          <w:marBottom w:val="0"/>
                          <w:divBdr>
                            <w:top w:val="none" w:sz="0" w:space="0" w:color="auto"/>
                            <w:left w:val="none" w:sz="0" w:space="0" w:color="auto"/>
                            <w:bottom w:val="none" w:sz="0" w:space="0" w:color="auto"/>
                            <w:right w:val="none" w:sz="0" w:space="0" w:color="auto"/>
                          </w:divBdr>
                          <w:divsChild>
                            <w:div w:id="2675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8968">
      <w:bodyDiv w:val="1"/>
      <w:marLeft w:val="0"/>
      <w:marRight w:val="0"/>
      <w:marTop w:val="0"/>
      <w:marBottom w:val="0"/>
      <w:divBdr>
        <w:top w:val="none" w:sz="0" w:space="0" w:color="auto"/>
        <w:left w:val="none" w:sz="0" w:space="0" w:color="auto"/>
        <w:bottom w:val="none" w:sz="0" w:space="0" w:color="auto"/>
        <w:right w:val="none" w:sz="0" w:space="0" w:color="auto"/>
      </w:divBdr>
      <w:divsChild>
        <w:div w:id="658114854">
          <w:marLeft w:val="0"/>
          <w:marRight w:val="0"/>
          <w:marTop w:val="0"/>
          <w:marBottom w:val="0"/>
          <w:divBdr>
            <w:top w:val="none" w:sz="0" w:space="0" w:color="auto"/>
            <w:left w:val="none" w:sz="0" w:space="0" w:color="auto"/>
            <w:bottom w:val="none" w:sz="0" w:space="0" w:color="auto"/>
            <w:right w:val="none" w:sz="0" w:space="0" w:color="auto"/>
          </w:divBdr>
          <w:divsChild>
            <w:div w:id="961888278">
              <w:marLeft w:val="0"/>
              <w:marRight w:val="0"/>
              <w:marTop w:val="0"/>
              <w:marBottom w:val="0"/>
              <w:divBdr>
                <w:top w:val="none" w:sz="0" w:space="0" w:color="auto"/>
                <w:left w:val="none" w:sz="0" w:space="0" w:color="auto"/>
                <w:bottom w:val="none" w:sz="0" w:space="0" w:color="auto"/>
                <w:right w:val="none" w:sz="0" w:space="0" w:color="auto"/>
              </w:divBdr>
              <w:divsChild>
                <w:div w:id="447623420">
                  <w:marLeft w:val="0"/>
                  <w:marRight w:val="0"/>
                  <w:marTop w:val="0"/>
                  <w:marBottom w:val="0"/>
                  <w:divBdr>
                    <w:top w:val="none" w:sz="0" w:space="0" w:color="auto"/>
                    <w:left w:val="none" w:sz="0" w:space="0" w:color="auto"/>
                    <w:bottom w:val="none" w:sz="0" w:space="0" w:color="auto"/>
                    <w:right w:val="none" w:sz="0" w:space="0" w:color="auto"/>
                  </w:divBdr>
                  <w:divsChild>
                    <w:div w:id="144973907">
                      <w:marLeft w:val="0"/>
                      <w:marRight w:val="0"/>
                      <w:marTop w:val="0"/>
                      <w:marBottom w:val="0"/>
                      <w:divBdr>
                        <w:top w:val="none" w:sz="0" w:space="0" w:color="auto"/>
                        <w:left w:val="none" w:sz="0" w:space="0" w:color="auto"/>
                        <w:bottom w:val="none" w:sz="0" w:space="0" w:color="auto"/>
                        <w:right w:val="none" w:sz="0" w:space="0" w:color="auto"/>
                      </w:divBdr>
                      <w:divsChild>
                        <w:div w:id="835076784">
                          <w:marLeft w:val="0"/>
                          <w:marRight w:val="0"/>
                          <w:marTop w:val="0"/>
                          <w:marBottom w:val="0"/>
                          <w:divBdr>
                            <w:top w:val="none" w:sz="0" w:space="0" w:color="auto"/>
                            <w:left w:val="none" w:sz="0" w:space="0" w:color="auto"/>
                            <w:bottom w:val="none" w:sz="0" w:space="0" w:color="auto"/>
                            <w:right w:val="none" w:sz="0" w:space="0" w:color="auto"/>
                          </w:divBdr>
                          <w:divsChild>
                            <w:div w:id="5256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93596">
      <w:bodyDiv w:val="1"/>
      <w:marLeft w:val="0"/>
      <w:marRight w:val="0"/>
      <w:marTop w:val="0"/>
      <w:marBottom w:val="0"/>
      <w:divBdr>
        <w:top w:val="none" w:sz="0" w:space="0" w:color="auto"/>
        <w:left w:val="none" w:sz="0" w:space="0" w:color="auto"/>
        <w:bottom w:val="none" w:sz="0" w:space="0" w:color="auto"/>
        <w:right w:val="none" w:sz="0" w:space="0" w:color="auto"/>
      </w:divBdr>
      <w:divsChild>
        <w:div w:id="1566796771">
          <w:marLeft w:val="0"/>
          <w:marRight w:val="0"/>
          <w:marTop w:val="0"/>
          <w:marBottom w:val="0"/>
          <w:divBdr>
            <w:top w:val="none" w:sz="0" w:space="0" w:color="auto"/>
            <w:left w:val="none" w:sz="0" w:space="0" w:color="auto"/>
            <w:bottom w:val="none" w:sz="0" w:space="0" w:color="auto"/>
            <w:right w:val="none" w:sz="0" w:space="0" w:color="auto"/>
          </w:divBdr>
          <w:divsChild>
            <w:div w:id="1778914645">
              <w:marLeft w:val="0"/>
              <w:marRight w:val="0"/>
              <w:marTop w:val="0"/>
              <w:marBottom w:val="0"/>
              <w:divBdr>
                <w:top w:val="none" w:sz="0" w:space="0" w:color="auto"/>
                <w:left w:val="none" w:sz="0" w:space="0" w:color="auto"/>
                <w:bottom w:val="none" w:sz="0" w:space="0" w:color="auto"/>
                <w:right w:val="none" w:sz="0" w:space="0" w:color="auto"/>
              </w:divBdr>
              <w:divsChild>
                <w:div w:id="202060866">
                  <w:marLeft w:val="0"/>
                  <w:marRight w:val="0"/>
                  <w:marTop w:val="0"/>
                  <w:marBottom w:val="0"/>
                  <w:divBdr>
                    <w:top w:val="none" w:sz="0" w:space="0" w:color="auto"/>
                    <w:left w:val="none" w:sz="0" w:space="0" w:color="auto"/>
                    <w:bottom w:val="none" w:sz="0" w:space="0" w:color="auto"/>
                    <w:right w:val="none" w:sz="0" w:space="0" w:color="auto"/>
                  </w:divBdr>
                  <w:divsChild>
                    <w:div w:id="149180021">
                      <w:marLeft w:val="0"/>
                      <w:marRight w:val="0"/>
                      <w:marTop w:val="0"/>
                      <w:marBottom w:val="0"/>
                      <w:divBdr>
                        <w:top w:val="none" w:sz="0" w:space="0" w:color="auto"/>
                        <w:left w:val="none" w:sz="0" w:space="0" w:color="auto"/>
                        <w:bottom w:val="none" w:sz="0" w:space="0" w:color="auto"/>
                        <w:right w:val="none" w:sz="0" w:space="0" w:color="auto"/>
                      </w:divBdr>
                      <w:divsChild>
                        <w:div w:id="261954152">
                          <w:marLeft w:val="0"/>
                          <w:marRight w:val="0"/>
                          <w:marTop w:val="0"/>
                          <w:marBottom w:val="0"/>
                          <w:divBdr>
                            <w:top w:val="none" w:sz="0" w:space="0" w:color="auto"/>
                            <w:left w:val="none" w:sz="0" w:space="0" w:color="auto"/>
                            <w:bottom w:val="none" w:sz="0" w:space="0" w:color="auto"/>
                            <w:right w:val="none" w:sz="0" w:space="0" w:color="auto"/>
                          </w:divBdr>
                          <w:divsChild>
                            <w:div w:id="1350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255222">
      <w:bodyDiv w:val="1"/>
      <w:marLeft w:val="0"/>
      <w:marRight w:val="0"/>
      <w:marTop w:val="0"/>
      <w:marBottom w:val="0"/>
      <w:divBdr>
        <w:top w:val="none" w:sz="0" w:space="0" w:color="auto"/>
        <w:left w:val="none" w:sz="0" w:space="0" w:color="auto"/>
        <w:bottom w:val="none" w:sz="0" w:space="0" w:color="auto"/>
        <w:right w:val="none" w:sz="0" w:space="0" w:color="auto"/>
      </w:divBdr>
      <w:divsChild>
        <w:div w:id="1202480129">
          <w:marLeft w:val="0"/>
          <w:marRight w:val="0"/>
          <w:marTop w:val="0"/>
          <w:marBottom w:val="0"/>
          <w:divBdr>
            <w:top w:val="none" w:sz="0" w:space="0" w:color="auto"/>
            <w:left w:val="none" w:sz="0" w:space="0" w:color="auto"/>
            <w:bottom w:val="none" w:sz="0" w:space="0" w:color="auto"/>
            <w:right w:val="none" w:sz="0" w:space="0" w:color="auto"/>
          </w:divBdr>
          <w:divsChild>
            <w:div w:id="615723724">
              <w:marLeft w:val="0"/>
              <w:marRight w:val="0"/>
              <w:marTop w:val="0"/>
              <w:marBottom w:val="0"/>
              <w:divBdr>
                <w:top w:val="none" w:sz="0" w:space="0" w:color="auto"/>
                <w:left w:val="none" w:sz="0" w:space="0" w:color="auto"/>
                <w:bottom w:val="none" w:sz="0" w:space="0" w:color="auto"/>
                <w:right w:val="none" w:sz="0" w:space="0" w:color="auto"/>
              </w:divBdr>
              <w:divsChild>
                <w:div w:id="1697730817">
                  <w:marLeft w:val="0"/>
                  <w:marRight w:val="0"/>
                  <w:marTop w:val="0"/>
                  <w:marBottom w:val="0"/>
                  <w:divBdr>
                    <w:top w:val="none" w:sz="0" w:space="0" w:color="auto"/>
                    <w:left w:val="none" w:sz="0" w:space="0" w:color="auto"/>
                    <w:bottom w:val="none" w:sz="0" w:space="0" w:color="auto"/>
                    <w:right w:val="none" w:sz="0" w:space="0" w:color="auto"/>
                  </w:divBdr>
                  <w:divsChild>
                    <w:div w:id="1777215894">
                      <w:marLeft w:val="0"/>
                      <w:marRight w:val="0"/>
                      <w:marTop w:val="0"/>
                      <w:marBottom w:val="0"/>
                      <w:divBdr>
                        <w:top w:val="none" w:sz="0" w:space="0" w:color="auto"/>
                        <w:left w:val="none" w:sz="0" w:space="0" w:color="auto"/>
                        <w:bottom w:val="none" w:sz="0" w:space="0" w:color="auto"/>
                        <w:right w:val="none" w:sz="0" w:space="0" w:color="auto"/>
                      </w:divBdr>
                      <w:divsChild>
                        <w:div w:id="279067418">
                          <w:marLeft w:val="0"/>
                          <w:marRight w:val="0"/>
                          <w:marTop w:val="0"/>
                          <w:marBottom w:val="0"/>
                          <w:divBdr>
                            <w:top w:val="none" w:sz="0" w:space="0" w:color="auto"/>
                            <w:left w:val="none" w:sz="0" w:space="0" w:color="auto"/>
                            <w:bottom w:val="none" w:sz="0" w:space="0" w:color="auto"/>
                            <w:right w:val="none" w:sz="0" w:space="0" w:color="auto"/>
                          </w:divBdr>
                          <w:divsChild>
                            <w:div w:id="459879014">
                              <w:marLeft w:val="0"/>
                              <w:marRight w:val="0"/>
                              <w:marTop w:val="0"/>
                              <w:marBottom w:val="0"/>
                              <w:divBdr>
                                <w:top w:val="none" w:sz="0" w:space="0" w:color="auto"/>
                                <w:left w:val="none" w:sz="0" w:space="0" w:color="auto"/>
                                <w:bottom w:val="none" w:sz="0" w:space="0" w:color="auto"/>
                                <w:right w:val="none" w:sz="0" w:space="0" w:color="auto"/>
                              </w:divBdr>
                              <w:divsChild>
                                <w:div w:id="17854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50199">
      <w:bodyDiv w:val="1"/>
      <w:marLeft w:val="0"/>
      <w:marRight w:val="0"/>
      <w:marTop w:val="0"/>
      <w:marBottom w:val="0"/>
      <w:divBdr>
        <w:top w:val="none" w:sz="0" w:space="0" w:color="auto"/>
        <w:left w:val="none" w:sz="0" w:space="0" w:color="auto"/>
        <w:bottom w:val="none" w:sz="0" w:space="0" w:color="auto"/>
        <w:right w:val="none" w:sz="0" w:space="0" w:color="auto"/>
      </w:divBdr>
      <w:divsChild>
        <w:div w:id="141390683">
          <w:marLeft w:val="0"/>
          <w:marRight w:val="0"/>
          <w:marTop w:val="0"/>
          <w:marBottom w:val="0"/>
          <w:divBdr>
            <w:top w:val="none" w:sz="0" w:space="0" w:color="auto"/>
            <w:left w:val="none" w:sz="0" w:space="0" w:color="auto"/>
            <w:bottom w:val="none" w:sz="0" w:space="0" w:color="auto"/>
            <w:right w:val="none" w:sz="0" w:space="0" w:color="auto"/>
          </w:divBdr>
          <w:divsChild>
            <w:div w:id="1525483284">
              <w:marLeft w:val="0"/>
              <w:marRight w:val="0"/>
              <w:marTop w:val="0"/>
              <w:marBottom w:val="0"/>
              <w:divBdr>
                <w:top w:val="none" w:sz="0" w:space="0" w:color="auto"/>
                <w:left w:val="none" w:sz="0" w:space="0" w:color="auto"/>
                <w:bottom w:val="none" w:sz="0" w:space="0" w:color="auto"/>
                <w:right w:val="none" w:sz="0" w:space="0" w:color="auto"/>
              </w:divBdr>
              <w:divsChild>
                <w:div w:id="1238125856">
                  <w:marLeft w:val="0"/>
                  <w:marRight w:val="0"/>
                  <w:marTop w:val="0"/>
                  <w:marBottom w:val="0"/>
                  <w:divBdr>
                    <w:top w:val="none" w:sz="0" w:space="0" w:color="auto"/>
                    <w:left w:val="none" w:sz="0" w:space="0" w:color="auto"/>
                    <w:bottom w:val="none" w:sz="0" w:space="0" w:color="auto"/>
                    <w:right w:val="none" w:sz="0" w:space="0" w:color="auto"/>
                  </w:divBdr>
                  <w:divsChild>
                    <w:div w:id="1398628327">
                      <w:marLeft w:val="0"/>
                      <w:marRight w:val="0"/>
                      <w:marTop w:val="0"/>
                      <w:marBottom w:val="0"/>
                      <w:divBdr>
                        <w:top w:val="none" w:sz="0" w:space="0" w:color="auto"/>
                        <w:left w:val="none" w:sz="0" w:space="0" w:color="auto"/>
                        <w:bottom w:val="none" w:sz="0" w:space="0" w:color="auto"/>
                        <w:right w:val="none" w:sz="0" w:space="0" w:color="auto"/>
                      </w:divBdr>
                      <w:divsChild>
                        <w:div w:id="1767848396">
                          <w:marLeft w:val="0"/>
                          <w:marRight w:val="0"/>
                          <w:marTop w:val="0"/>
                          <w:marBottom w:val="0"/>
                          <w:divBdr>
                            <w:top w:val="none" w:sz="0" w:space="0" w:color="auto"/>
                            <w:left w:val="none" w:sz="0" w:space="0" w:color="auto"/>
                            <w:bottom w:val="none" w:sz="0" w:space="0" w:color="auto"/>
                            <w:right w:val="none" w:sz="0" w:space="0" w:color="auto"/>
                          </w:divBdr>
                          <w:divsChild>
                            <w:div w:id="14667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7731">
      <w:bodyDiv w:val="1"/>
      <w:marLeft w:val="0"/>
      <w:marRight w:val="0"/>
      <w:marTop w:val="0"/>
      <w:marBottom w:val="0"/>
      <w:divBdr>
        <w:top w:val="none" w:sz="0" w:space="0" w:color="auto"/>
        <w:left w:val="none" w:sz="0" w:space="0" w:color="auto"/>
        <w:bottom w:val="none" w:sz="0" w:space="0" w:color="auto"/>
        <w:right w:val="none" w:sz="0" w:space="0" w:color="auto"/>
      </w:divBdr>
      <w:divsChild>
        <w:div w:id="501359766">
          <w:marLeft w:val="0"/>
          <w:marRight w:val="0"/>
          <w:marTop w:val="0"/>
          <w:marBottom w:val="0"/>
          <w:divBdr>
            <w:top w:val="none" w:sz="0" w:space="0" w:color="auto"/>
            <w:left w:val="none" w:sz="0" w:space="0" w:color="auto"/>
            <w:bottom w:val="none" w:sz="0" w:space="0" w:color="auto"/>
            <w:right w:val="none" w:sz="0" w:space="0" w:color="auto"/>
          </w:divBdr>
          <w:divsChild>
            <w:div w:id="520435857">
              <w:marLeft w:val="0"/>
              <w:marRight w:val="0"/>
              <w:marTop w:val="0"/>
              <w:marBottom w:val="0"/>
              <w:divBdr>
                <w:top w:val="none" w:sz="0" w:space="0" w:color="auto"/>
                <w:left w:val="none" w:sz="0" w:space="0" w:color="auto"/>
                <w:bottom w:val="none" w:sz="0" w:space="0" w:color="auto"/>
                <w:right w:val="none" w:sz="0" w:space="0" w:color="auto"/>
              </w:divBdr>
              <w:divsChild>
                <w:div w:id="1134560390">
                  <w:marLeft w:val="0"/>
                  <w:marRight w:val="0"/>
                  <w:marTop w:val="0"/>
                  <w:marBottom w:val="0"/>
                  <w:divBdr>
                    <w:top w:val="none" w:sz="0" w:space="0" w:color="auto"/>
                    <w:left w:val="none" w:sz="0" w:space="0" w:color="auto"/>
                    <w:bottom w:val="none" w:sz="0" w:space="0" w:color="auto"/>
                    <w:right w:val="none" w:sz="0" w:space="0" w:color="auto"/>
                  </w:divBdr>
                  <w:divsChild>
                    <w:div w:id="640616056">
                      <w:marLeft w:val="0"/>
                      <w:marRight w:val="0"/>
                      <w:marTop w:val="0"/>
                      <w:marBottom w:val="0"/>
                      <w:divBdr>
                        <w:top w:val="none" w:sz="0" w:space="0" w:color="auto"/>
                        <w:left w:val="none" w:sz="0" w:space="0" w:color="auto"/>
                        <w:bottom w:val="none" w:sz="0" w:space="0" w:color="auto"/>
                        <w:right w:val="none" w:sz="0" w:space="0" w:color="auto"/>
                      </w:divBdr>
                      <w:divsChild>
                        <w:div w:id="446043038">
                          <w:marLeft w:val="0"/>
                          <w:marRight w:val="0"/>
                          <w:marTop w:val="0"/>
                          <w:marBottom w:val="0"/>
                          <w:divBdr>
                            <w:top w:val="none" w:sz="0" w:space="0" w:color="auto"/>
                            <w:left w:val="none" w:sz="0" w:space="0" w:color="auto"/>
                            <w:bottom w:val="none" w:sz="0" w:space="0" w:color="auto"/>
                            <w:right w:val="none" w:sz="0" w:space="0" w:color="auto"/>
                          </w:divBdr>
                          <w:divsChild>
                            <w:div w:id="16853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80857">
      <w:bodyDiv w:val="1"/>
      <w:marLeft w:val="0"/>
      <w:marRight w:val="0"/>
      <w:marTop w:val="0"/>
      <w:marBottom w:val="0"/>
      <w:divBdr>
        <w:top w:val="none" w:sz="0" w:space="0" w:color="auto"/>
        <w:left w:val="none" w:sz="0" w:space="0" w:color="auto"/>
        <w:bottom w:val="none" w:sz="0" w:space="0" w:color="auto"/>
        <w:right w:val="none" w:sz="0" w:space="0" w:color="auto"/>
      </w:divBdr>
      <w:divsChild>
        <w:div w:id="1437023094">
          <w:marLeft w:val="0"/>
          <w:marRight w:val="0"/>
          <w:marTop w:val="0"/>
          <w:marBottom w:val="0"/>
          <w:divBdr>
            <w:top w:val="none" w:sz="0" w:space="0" w:color="auto"/>
            <w:left w:val="none" w:sz="0" w:space="0" w:color="auto"/>
            <w:bottom w:val="none" w:sz="0" w:space="0" w:color="auto"/>
            <w:right w:val="none" w:sz="0" w:space="0" w:color="auto"/>
          </w:divBdr>
          <w:divsChild>
            <w:div w:id="966349448">
              <w:marLeft w:val="0"/>
              <w:marRight w:val="0"/>
              <w:marTop w:val="0"/>
              <w:marBottom w:val="0"/>
              <w:divBdr>
                <w:top w:val="none" w:sz="0" w:space="0" w:color="auto"/>
                <w:left w:val="none" w:sz="0" w:space="0" w:color="auto"/>
                <w:bottom w:val="none" w:sz="0" w:space="0" w:color="auto"/>
                <w:right w:val="none" w:sz="0" w:space="0" w:color="auto"/>
              </w:divBdr>
              <w:divsChild>
                <w:div w:id="718088843">
                  <w:marLeft w:val="0"/>
                  <w:marRight w:val="0"/>
                  <w:marTop w:val="0"/>
                  <w:marBottom w:val="0"/>
                  <w:divBdr>
                    <w:top w:val="none" w:sz="0" w:space="0" w:color="auto"/>
                    <w:left w:val="none" w:sz="0" w:space="0" w:color="auto"/>
                    <w:bottom w:val="none" w:sz="0" w:space="0" w:color="auto"/>
                    <w:right w:val="none" w:sz="0" w:space="0" w:color="auto"/>
                  </w:divBdr>
                  <w:divsChild>
                    <w:div w:id="1486438215">
                      <w:marLeft w:val="0"/>
                      <w:marRight w:val="0"/>
                      <w:marTop w:val="0"/>
                      <w:marBottom w:val="0"/>
                      <w:divBdr>
                        <w:top w:val="none" w:sz="0" w:space="0" w:color="auto"/>
                        <w:left w:val="none" w:sz="0" w:space="0" w:color="auto"/>
                        <w:bottom w:val="none" w:sz="0" w:space="0" w:color="auto"/>
                        <w:right w:val="none" w:sz="0" w:space="0" w:color="auto"/>
                      </w:divBdr>
                      <w:divsChild>
                        <w:div w:id="1806435427">
                          <w:marLeft w:val="0"/>
                          <w:marRight w:val="0"/>
                          <w:marTop w:val="0"/>
                          <w:marBottom w:val="0"/>
                          <w:divBdr>
                            <w:top w:val="none" w:sz="0" w:space="0" w:color="auto"/>
                            <w:left w:val="none" w:sz="0" w:space="0" w:color="auto"/>
                            <w:bottom w:val="none" w:sz="0" w:space="0" w:color="auto"/>
                            <w:right w:val="none" w:sz="0" w:space="0" w:color="auto"/>
                          </w:divBdr>
                          <w:divsChild>
                            <w:div w:id="13002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7428">
      <w:bodyDiv w:val="1"/>
      <w:marLeft w:val="0"/>
      <w:marRight w:val="0"/>
      <w:marTop w:val="0"/>
      <w:marBottom w:val="0"/>
      <w:divBdr>
        <w:top w:val="none" w:sz="0" w:space="0" w:color="auto"/>
        <w:left w:val="none" w:sz="0" w:space="0" w:color="auto"/>
        <w:bottom w:val="none" w:sz="0" w:space="0" w:color="auto"/>
        <w:right w:val="none" w:sz="0" w:space="0" w:color="auto"/>
      </w:divBdr>
      <w:divsChild>
        <w:div w:id="809828877">
          <w:marLeft w:val="0"/>
          <w:marRight w:val="0"/>
          <w:marTop w:val="0"/>
          <w:marBottom w:val="0"/>
          <w:divBdr>
            <w:top w:val="none" w:sz="0" w:space="0" w:color="auto"/>
            <w:left w:val="none" w:sz="0" w:space="0" w:color="auto"/>
            <w:bottom w:val="none" w:sz="0" w:space="0" w:color="auto"/>
            <w:right w:val="none" w:sz="0" w:space="0" w:color="auto"/>
          </w:divBdr>
          <w:divsChild>
            <w:div w:id="1554462288">
              <w:marLeft w:val="0"/>
              <w:marRight w:val="0"/>
              <w:marTop w:val="0"/>
              <w:marBottom w:val="0"/>
              <w:divBdr>
                <w:top w:val="none" w:sz="0" w:space="0" w:color="auto"/>
                <w:left w:val="none" w:sz="0" w:space="0" w:color="auto"/>
                <w:bottom w:val="none" w:sz="0" w:space="0" w:color="auto"/>
                <w:right w:val="none" w:sz="0" w:space="0" w:color="auto"/>
              </w:divBdr>
              <w:divsChild>
                <w:div w:id="622034118">
                  <w:marLeft w:val="0"/>
                  <w:marRight w:val="0"/>
                  <w:marTop w:val="0"/>
                  <w:marBottom w:val="0"/>
                  <w:divBdr>
                    <w:top w:val="none" w:sz="0" w:space="0" w:color="auto"/>
                    <w:left w:val="none" w:sz="0" w:space="0" w:color="auto"/>
                    <w:bottom w:val="none" w:sz="0" w:space="0" w:color="auto"/>
                    <w:right w:val="none" w:sz="0" w:space="0" w:color="auto"/>
                  </w:divBdr>
                  <w:divsChild>
                    <w:div w:id="1166674966">
                      <w:marLeft w:val="0"/>
                      <w:marRight w:val="0"/>
                      <w:marTop w:val="450"/>
                      <w:marBottom w:val="0"/>
                      <w:divBdr>
                        <w:top w:val="none" w:sz="0" w:space="0" w:color="auto"/>
                        <w:left w:val="none" w:sz="0" w:space="0" w:color="auto"/>
                        <w:bottom w:val="none" w:sz="0" w:space="0" w:color="auto"/>
                        <w:right w:val="none" w:sz="0" w:space="0" w:color="auto"/>
                      </w:divBdr>
                      <w:divsChild>
                        <w:div w:id="446236377">
                          <w:marLeft w:val="0"/>
                          <w:marRight w:val="0"/>
                          <w:marTop w:val="0"/>
                          <w:marBottom w:val="0"/>
                          <w:divBdr>
                            <w:top w:val="none" w:sz="0" w:space="0" w:color="auto"/>
                            <w:left w:val="none" w:sz="0" w:space="0" w:color="auto"/>
                            <w:bottom w:val="none" w:sz="0" w:space="0" w:color="auto"/>
                            <w:right w:val="none" w:sz="0" w:space="0" w:color="auto"/>
                          </w:divBdr>
                          <w:divsChild>
                            <w:div w:id="296449446">
                              <w:marLeft w:val="0"/>
                              <w:marRight w:val="750"/>
                              <w:marTop w:val="0"/>
                              <w:marBottom w:val="0"/>
                              <w:divBdr>
                                <w:top w:val="none" w:sz="0" w:space="0" w:color="auto"/>
                                <w:left w:val="none" w:sz="0" w:space="0" w:color="auto"/>
                                <w:bottom w:val="none" w:sz="0" w:space="0" w:color="auto"/>
                                <w:right w:val="none" w:sz="0" w:space="0" w:color="auto"/>
                              </w:divBdr>
                              <w:divsChild>
                                <w:div w:id="395200574">
                                  <w:marLeft w:val="0"/>
                                  <w:marRight w:val="0"/>
                                  <w:marTop w:val="300"/>
                                  <w:marBottom w:val="300"/>
                                  <w:divBdr>
                                    <w:top w:val="none" w:sz="0" w:space="0" w:color="auto"/>
                                    <w:left w:val="none" w:sz="0" w:space="0" w:color="auto"/>
                                    <w:bottom w:val="none" w:sz="0" w:space="0" w:color="auto"/>
                                    <w:right w:val="none" w:sz="0" w:space="0" w:color="auto"/>
                                  </w:divBdr>
                                  <w:divsChild>
                                    <w:div w:id="1682048525">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247396">
      <w:bodyDiv w:val="1"/>
      <w:marLeft w:val="0"/>
      <w:marRight w:val="0"/>
      <w:marTop w:val="0"/>
      <w:marBottom w:val="0"/>
      <w:divBdr>
        <w:top w:val="none" w:sz="0" w:space="0" w:color="auto"/>
        <w:left w:val="none" w:sz="0" w:space="0" w:color="auto"/>
        <w:bottom w:val="none" w:sz="0" w:space="0" w:color="auto"/>
        <w:right w:val="none" w:sz="0" w:space="0" w:color="auto"/>
      </w:divBdr>
      <w:divsChild>
        <w:div w:id="1737632472">
          <w:marLeft w:val="0"/>
          <w:marRight w:val="0"/>
          <w:marTop w:val="0"/>
          <w:marBottom w:val="0"/>
          <w:divBdr>
            <w:top w:val="none" w:sz="0" w:space="0" w:color="auto"/>
            <w:left w:val="none" w:sz="0" w:space="0" w:color="auto"/>
            <w:bottom w:val="none" w:sz="0" w:space="0" w:color="auto"/>
            <w:right w:val="none" w:sz="0" w:space="0" w:color="auto"/>
          </w:divBdr>
          <w:divsChild>
            <w:div w:id="465468084">
              <w:marLeft w:val="0"/>
              <w:marRight w:val="0"/>
              <w:marTop w:val="0"/>
              <w:marBottom w:val="0"/>
              <w:divBdr>
                <w:top w:val="none" w:sz="0" w:space="0" w:color="auto"/>
                <w:left w:val="none" w:sz="0" w:space="0" w:color="auto"/>
                <w:bottom w:val="none" w:sz="0" w:space="0" w:color="auto"/>
                <w:right w:val="none" w:sz="0" w:space="0" w:color="auto"/>
              </w:divBdr>
              <w:divsChild>
                <w:div w:id="961614426">
                  <w:marLeft w:val="0"/>
                  <w:marRight w:val="0"/>
                  <w:marTop w:val="0"/>
                  <w:marBottom w:val="0"/>
                  <w:divBdr>
                    <w:top w:val="none" w:sz="0" w:space="0" w:color="auto"/>
                    <w:left w:val="none" w:sz="0" w:space="0" w:color="auto"/>
                    <w:bottom w:val="none" w:sz="0" w:space="0" w:color="auto"/>
                    <w:right w:val="none" w:sz="0" w:space="0" w:color="auto"/>
                  </w:divBdr>
                  <w:divsChild>
                    <w:div w:id="1083912737">
                      <w:marLeft w:val="0"/>
                      <w:marRight w:val="0"/>
                      <w:marTop w:val="0"/>
                      <w:marBottom w:val="0"/>
                      <w:divBdr>
                        <w:top w:val="none" w:sz="0" w:space="0" w:color="auto"/>
                        <w:left w:val="none" w:sz="0" w:space="0" w:color="auto"/>
                        <w:bottom w:val="none" w:sz="0" w:space="0" w:color="auto"/>
                        <w:right w:val="none" w:sz="0" w:space="0" w:color="auto"/>
                      </w:divBdr>
                      <w:divsChild>
                        <w:div w:id="828522305">
                          <w:marLeft w:val="0"/>
                          <w:marRight w:val="0"/>
                          <w:marTop w:val="0"/>
                          <w:marBottom w:val="0"/>
                          <w:divBdr>
                            <w:top w:val="none" w:sz="0" w:space="0" w:color="auto"/>
                            <w:left w:val="none" w:sz="0" w:space="0" w:color="auto"/>
                            <w:bottom w:val="none" w:sz="0" w:space="0" w:color="auto"/>
                            <w:right w:val="none" w:sz="0" w:space="0" w:color="auto"/>
                          </w:divBdr>
                          <w:divsChild>
                            <w:div w:id="966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636489">
      <w:bodyDiv w:val="1"/>
      <w:marLeft w:val="0"/>
      <w:marRight w:val="0"/>
      <w:marTop w:val="0"/>
      <w:marBottom w:val="0"/>
      <w:divBdr>
        <w:top w:val="none" w:sz="0" w:space="0" w:color="auto"/>
        <w:left w:val="none" w:sz="0" w:space="0" w:color="auto"/>
        <w:bottom w:val="none" w:sz="0" w:space="0" w:color="auto"/>
        <w:right w:val="none" w:sz="0" w:space="0" w:color="auto"/>
      </w:divBdr>
      <w:divsChild>
        <w:div w:id="984041515">
          <w:marLeft w:val="0"/>
          <w:marRight w:val="0"/>
          <w:marTop w:val="0"/>
          <w:marBottom w:val="0"/>
          <w:divBdr>
            <w:top w:val="none" w:sz="0" w:space="0" w:color="auto"/>
            <w:left w:val="none" w:sz="0" w:space="0" w:color="auto"/>
            <w:bottom w:val="none" w:sz="0" w:space="0" w:color="auto"/>
            <w:right w:val="none" w:sz="0" w:space="0" w:color="auto"/>
          </w:divBdr>
          <w:divsChild>
            <w:div w:id="295914212">
              <w:marLeft w:val="0"/>
              <w:marRight w:val="0"/>
              <w:marTop w:val="0"/>
              <w:marBottom w:val="0"/>
              <w:divBdr>
                <w:top w:val="none" w:sz="0" w:space="0" w:color="auto"/>
                <w:left w:val="none" w:sz="0" w:space="0" w:color="auto"/>
                <w:bottom w:val="none" w:sz="0" w:space="0" w:color="auto"/>
                <w:right w:val="none" w:sz="0" w:space="0" w:color="auto"/>
              </w:divBdr>
              <w:divsChild>
                <w:div w:id="2128547294">
                  <w:marLeft w:val="0"/>
                  <w:marRight w:val="0"/>
                  <w:marTop w:val="0"/>
                  <w:marBottom w:val="0"/>
                  <w:divBdr>
                    <w:top w:val="none" w:sz="0" w:space="0" w:color="auto"/>
                    <w:left w:val="none" w:sz="0" w:space="0" w:color="auto"/>
                    <w:bottom w:val="none" w:sz="0" w:space="0" w:color="auto"/>
                    <w:right w:val="none" w:sz="0" w:space="0" w:color="auto"/>
                  </w:divBdr>
                  <w:divsChild>
                    <w:div w:id="1065103570">
                      <w:marLeft w:val="0"/>
                      <w:marRight w:val="0"/>
                      <w:marTop w:val="0"/>
                      <w:marBottom w:val="0"/>
                      <w:divBdr>
                        <w:top w:val="none" w:sz="0" w:space="0" w:color="auto"/>
                        <w:left w:val="none" w:sz="0" w:space="0" w:color="auto"/>
                        <w:bottom w:val="none" w:sz="0" w:space="0" w:color="auto"/>
                        <w:right w:val="none" w:sz="0" w:space="0" w:color="auto"/>
                      </w:divBdr>
                      <w:divsChild>
                        <w:div w:id="1603302700">
                          <w:marLeft w:val="0"/>
                          <w:marRight w:val="0"/>
                          <w:marTop w:val="0"/>
                          <w:marBottom w:val="0"/>
                          <w:divBdr>
                            <w:top w:val="none" w:sz="0" w:space="0" w:color="auto"/>
                            <w:left w:val="none" w:sz="0" w:space="0" w:color="auto"/>
                            <w:bottom w:val="none" w:sz="0" w:space="0" w:color="auto"/>
                            <w:right w:val="none" w:sz="0" w:space="0" w:color="auto"/>
                          </w:divBdr>
                          <w:divsChild>
                            <w:div w:id="10120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941251">
      <w:bodyDiv w:val="1"/>
      <w:marLeft w:val="0"/>
      <w:marRight w:val="0"/>
      <w:marTop w:val="0"/>
      <w:marBottom w:val="0"/>
      <w:divBdr>
        <w:top w:val="none" w:sz="0" w:space="0" w:color="auto"/>
        <w:left w:val="none" w:sz="0" w:space="0" w:color="auto"/>
        <w:bottom w:val="none" w:sz="0" w:space="0" w:color="auto"/>
        <w:right w:val="none" w:sz="0" w:space="0" w:color="auto"/>
      </w:divBdr>
      <w:divsChild>
        <w:div w:id="746801743">
          <w:marLeft w:val="0"/>
          <w:marRight w:val="0"/>
          <w:marTop w:val="0"/>
          <w:marBottom w:val="0"/>
          <w:divBdr>
            <w:top w:val="none" w:sz="0" w:space="0" w:color="auto"/>
            <w:left w:val="none" w:sz="0" w:space="0" w:color="auto"/>
            <w:bottom w:val="none" w:sz="0" w:space="0" w:color="auto"/>
            <w:right w:val="none" w:sz="0" w:space="0" w:color="auto"/>
          </w:divBdr>
          <w:divsChild>
            <w:div w:id="953246544">
              <w:marLeft w:val="0"/>
              <w:marRight w:val="0"/>
              <w:marTop w:val="0"/>
              <w:marBottom w:val="0"/>
              <w:divBdr>
                <w:top w:val="none" w:sz="0" w:space="0" w:color="auto"/>
                <w:left w:val="none" w:sz="0" w:space="0" w:color="auto"/>
                <w:bottom w:val="none" w:sz="0" w:space="0" w:color="auto"/>
                <w:right w:val="none" w:sz="0" w:space="0" w:color="auto"/>
              </w:divBdr>
              <w:divsChild>
                <w:div w:id="1712875672">
                  <w:marLeft w:val="0"/>
                  <w:marRight w:val="0"/>
                  <w:marTop w:val="0"/>
                  <w:marBottom w:val="0"/>
                  <w:divBdr>
                    <w:top w:val="none" w:sz="0" w:space="0" w:color="auto"/>
                    <w:left w:val="none" w:sz="0" w:space="0" w:color="auto"/>
                    <w:bottom w:val="none" w:sz="0" w:space="0" w:color="auto"/>
                    <w:right w:val="none" w:sz="0" w:space="0" w:color="auto"/>
                  </w:divBdr>
                  <w:divsChild>
                    <w:div w:id="693072837">
                      <w:marLeft w:val="0"/>
                      <w:marRight w:val="0"/>
                      <w:marTop w:val="0"/>
                      <w:marBottom w:val="0"/>
                      <w:divBdr>
                        <w:top w:val="none" w:sz="0" w:space="0" w:color="auto"/>
                        <w:left w:val="none" w:sz="0" w:space="0" w:color="auto"/>
                        <w:bottom w:val="none" w:sz="0" w:space="0" w:color="auto"/>
                        <w:right w:val="none" w:sz="0" w:space="0" w:color="auto"/>
                      </w:divBdr>
                      <w:divsChild>
                        <w:div w:id="599067676">
                          <w:marLeft w:val="0"/>
                          <w:marRight w:val="0"/>
                          <w:marTop w:val="0"/>
                          <w:marBottom w:val="0"/>
                          <w:divBdr>
                            <w:top w:val="none" w:sz="0" w:space="0" w:color="auto"/>
                            <w:left w:val="none" w:sz="0" w:space="0" w:color="auto"/>
                            <w:bottom w:val="none" w:sz="0" w:space="0" w:color="auto"/>
                            <w:right w:val="none" w:sz="0" w:space="0" w:color="auto"/>
                          </w:divBdr>
                          <w:divsChild>
                            <w:div w:id="11076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307181">
      <w:bodyDiv w:val="1"/>
      <w:marLeft w:val="0"/>
      <w:marRight w:val="0"/>
      <w:marTop w:val="0"/>
      <w:marBottom w:val="0"/>
      <w:divBdr>
        <w:top w:val="none" w:sz="0" w:space="0" w:color="auto"/>
        <w:left w:val="none" w:sz="0" w:space="0" w:color="auto"/>
        <w:bottom w:val="none" w:sz="0" w:space="0" w:color="auto"/>
        <w:right w:val="none" w:sz="0" w:space="0" w:color="auto"/>
      </w:divBdr>
      <w:divsChild>
        <w:div w:id="2096783749">
          <w:marLeft w:val="0"/>
          <w:marRight w:val="0"/>
          <w:marTop w:val="0"/>
          <w:marBottom w:val="0"/>
          <w:divBdr>
            <w:top w:val="none" w:sz="0" w:space="0" w:color="auto"/>
            <w:left w:val="none" w:sz="0" w:space="0" w:color="auto"/>
            <w:bottom w:val="none" w:sz="0" w:space="0" w:color="auto"/>
            <w:right w:val="none" w:sz="0" w:space="0" w:color="auto"/>
          </w:divBdr>
          <w:divsChild>
            <w:div w:id="378752165">
              <w:marLeft w:val="0"/>
              <w:marRight w:val="0"/>
              <w:marTop w:val="0"/>
              <w:marBottom w:val="0"/>
              <w:divBdr>
                <w:top w:val="none" w:sz="0" w:space="0" w:color="auto"/>
                <w:left w:val="none" w:sz="0" w:space="0" w:color="auto"/>
                <w:bottom w:val="none" w:sz="0" w:space="0" w:color="auto"/>
                <w:right w:val="none" w:sz="0" w:space="0" w:color="auto"/>
              </w:divBdr>
              <w:divsChild>
                <w:div w:id="600914785">
                  <w:marLeft w:val="0"/>
                  <w:marRight w:val="0"/>
                  <w:marTop w:val="0"/>
                  <w:marBottom w:val="0"/>
                  <w:divBdr>
                    <w:top w:val="none" w:sz="0" w:space="0" w:color="auto"/>
                    <w:left w:val="none" w:sz="0" w:space="0" w:color="auto"/>
                    <w:bottom w:val="none" w:sz="0" w:space="0" w:color="auto"/>
                    <w:right w:val="none" w:sz="0" w:space="0" w:color="auto"/>
                  </w:divBdr>
                  <w:divsChild>
                    <w:div w:id="199174254">
                      <w:marLeft w:val="0"/>
                      <w:marRight w:val="0"/>
                      <w:marTop w:val="0"/>
                      <w:marBottom w:val="0"/>
                      <w:divBdr>
                        <w:top w:val="none" w:sz="0" w:space="0" w:color="auto"/>
                        <w:left w:val="none" w:sz="0" w:space="0" w:color="auto"/>
                        <w:bottom w:val="none" w:sz="0" w:space="0" w:color="auto"/>
                        <w:right w:val="none" w:sz="0" w:space="0" w:color="auto"/>
                      </w:divBdr>
                      <w:divsChild>
                        <w:div w:id="437409752">
                          <w:marLeft w:val="0"/>
                          <w:marRight w:val="0"/>
                          <w:marTop w:val="0"/>
                          <w:marBottom w:val="0"/>
                          <w:divBdr>
                            <w:top w:val="none" w:sz="0" w:space="0" w:color="auto"/>
                            <w:left w:val="none" w:sz="0" w:space="0" w:color="auto"/>
                            <w:bottom w:val="none" w:sz="0" w:space="0" w:color="auto"/>
                            <w:right w:val="none" w:sz="0" w:space="0" w:color="auto"/>
                          </w:divBdr>
                          <w:divsChild>
                            <w:div w:id="12484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152470">
      <w:bodyDiv w:val="1"/>
      <w:marLeft w:val="0"/>
      <w:marRight w:val="0"/>
      <w:marTop w:val="0"/>
      <w:marBottom w:val="0"/>
      <w:divBdr>
        <w:top w:val="none" w:sz="0" w:space="0" w:color="auto"/>
        <w:left w:val="none" w:sz="0" w:space="0" w:color="auto"/>
        <w:bottom w:val="none" w:sz="0" w:space="0" w:color="auto"/>
        <w:right w:val="none" w:sz="0" w:space="0" w:color="auto"/>
      </w:divBdr>
      <w:divsChild>
        <w:div w:id="512498218">
          <w:marLeft w:val="0"/>
          <w:marRight w:val="0"/>
          <w:marTop w:val="0"/>
          <w:marBottom w:val="0"/>
          <w:divBdr>
            <w:top w:val="none" w:sz="0" w:space="0" w:color="auto"/>
            <w:left w:val="none" w:sz="0" w:space="0" w:color="auto"/>
            <w:bottom w:val="none" w:sz="0" w:space="0" w:color="auto"/>
            <w:right w:val="none" w:sz="0" w:space="0" w:color="auto"/>
          </w:divBdr>
          <w:divsChild>
            <w:div w:id="59911382">
              <w:marLeft w:val="0"/>
              <w:marRight w:val="0"/>
              <w:marTop w:val="0"/>
              <w:marBottom w:val="0"/>
              <w:divBdr>
                <w:top w:val="none" w:sz="0" w:space="0" w:color="auto"/>
                <w:left w:val="none" w:sz="0" w:space="0" w:color="auto"/>
                <w:bottom w:val="none" w:sz="0" w:space="0" w:color="auto"/>
                <w:right w:val="none" w:sz="0" w:space="0" w:color="auto"/>
              </w:divBdr>
              <w:divsChild>
                <w:div w:id="744572673">
                  <w:marLeft w:val="0"/>
                  <w:marRight w:val="0"/>
                  <w:marTop w:val="0"/>
                  <w:marBottom w:val="0"/>
                  <w:divBdr>
                    <w:top w:val="none" w:sz="0" w:space="0" w:color="auto"/>
                    <w:left w:val="none" w:sz="0" w:space="0" w:color="auto"/>
                    <w:bottom w:val="none" w:sz="0" w:space="0" w:color="auto"/>
                    <w:right w:val="none" w:sz="0" w:space="0" w:color="auto"/>
                  </w:divBdr>
                  <w:divsChild>
                    <w:div w:id="554658815">
                      <w:marLeft w:val="0"/>
                      <w:marRight w:val="0"/>
                      <w:marTop w:val="0"/>
                      <w:marBottom w:val="0"/>
                      <w:divBdr>
                        <w:top w:val="none" w:sz="0" w:space="0" w:color="auto"/>
                        <w:left w:val="none" w:sz="0" w:space="0" w:color="auto"/>
                        <w:bottom w:val="none" w:sz="0" w:space="0" w:color="auto"/>
                        <w:right w:val="none" w:sz="0" w:space="0" w:color="auto"/>
                      </w:divBdr>
                      <w:divsChild>
                        <w:div w:id="1011420305">
                          <w:marLeft w:val="0"/>
                          <w:marRight w:val="0"/>
                          <w:marTop w:val="0"/>
                          <w:marBottom w:val="0"/>
                          <w:divBdr>
                            <w:top w:val="none" w:sz="0" w:space="0" w:color="auto"/>
                            <w:left w:val="none" w:sz="0" w:space="0" w:color="auto"/>
                            <w:bottom w:val="none" w:sz="0" w:space="0" w:color="auto"/>
                            <w:right w:val="none" w:sz="0" w:space="0" w:color="auto"/>
                          </w:divBdr>
                          <w:divsChild>
                            <w:div w:id="8895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880728">
      <w:bodyDiv w:val="1"/>
      <w:marLeft w:val="0"/>
      <w:marRight w:val="0"/>
      <w:marTop w:val="0"/>
      <w:marBottom w:val="0"/>
      <w:divBdr>
        <w:top w:val="none" w:sz="0" w:space="0" w:color="auto"/>
        <w:left w:val="none" w:sz="0" w:space="0" w:color="auto"/>
        <w:bottom w:val="none" w:sz="0" w:space="0" w:color="auto"/>
        <w:right w:val="none" w:sz="0" w:space="0" w:color="auto"/>
      </w:divBdr>
      <w:divsChild>
        <w:div w:id="1407141535">
          <w:marLeft w:val="0"/>
          <w:marRight w:val="0"/>
          <w:marTop w:val="0"/>
          <w:marBottom w:val="0"/>
          <w:divBdr>
            <w:top w:val="none" w:sz="0" w:space="0" w:color="auto"/>
            <w:left w:val="none" w:sz="0" w:space="0" w:color="auto"/>
            <w:bottom w:val="none" w:sz="0" w:space="0" w:color="auto"/>
            <w:right w:val="none" w:sz="0" w:space="0" w:color="auto"/>
          </w:divBdr>
          <w:divsChild>
            <w:div w:id="1636640729">
              <w:marLeft w:val="0"/>
              <w:marRight w:val="0"/>
              <w:marTop w:val="0"/>
              <w:marBottom w:val="0"/>
              <w:divBdr>
                <w:top w:val="none" w:sz="0" w:space="0" w:color="auto"/>
                <w:left w:val="none" w:sz="0" w:space="0" w:color="auto"/>
                <w:bottom w:val="none" w:sz="0" w:space="0" w:color="auto"/>
                <w:right w:val="none" w:sz="0" w:space="0" w:color="auto"/>
              </w:divBdr>
              <w:divsChild>
                <w:div w:id="1365902255">
                  <w:marLeft w:val="0"/>
                  <w:marRight w:val="0"/>
                  <w:marTop w:val="0"/>
                  <w:marBottom w:val="0"/>
                  <w:divBdr>
                    <w:top w:val="none" w:sz="0" w:space="0" w:color="auto"/>
                    <w:left w:val="none" w:sz="0" w:space="0" w:color="auto"/>
                    <w:bottom w:val="none" w:sz="0" w:space="0" w:color="auto"/>
                    <w:right w:val="none" w:sz="0" w:space="0" w:color="auto"/>
                  </w:divBdr>
                  <w:divsChild>
                    <w:div w:id="671101164">
                      <w:marLeft w:val="0"/>
                      <w:marRight w:val="0"/>
                      <w:marTop w:val="0"/>
                      <w:marBottom w:val="0"/>
                      <w:divBdr>
                        <w:top w:val="none" w:sz="0" w:space="0" w:color="auto"/>
                        <w:left w:val="none" w:sz="0" w:space="0" w:color="auto"/>
                        <w:bottom w:val="none" w:sz="0" w:space="0" w:color="auto"/>
                        <w:right w:val="none" w:sz="0" w:space="0" w:color="auto"/>
                      </w:divBdr>
                      <w:divsChild>
                        <w:div w:id="34623451">
                          <w:marLeft w:val="0"/>
                          <w:marRight w:val="0"/>
                          <w:marTop w:val="0"/>
                          <w:marBottom w:val="0"/>
                          <w:divBdr>
                            <w:top w:val="none" w:sz="0" w:space="0" w:color="auto"/>
                            <w:left w:val="none" w:sz="0" w:space="0" w:color="auto"/>
                            <w:bottom w:val="none" w:sz="0" w:space="0" w:color="auto"/>
                            <w:right w:val="none" w:sz="0" w:space="0" w:color="auto"/>
                          </w:divBdr>
                          <w:divsChild>
                            <w:div w:id="20839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84365">
      <w:bodyDiv w:val="1"/>
      <w:marLeft w:val="0"/>
      <w:marRight w:val="0"/>
      <w:marTop w:val="0"/>
      <w:marBottom w:val="0"/>
      <w:divBdr>
        <w:top w:val="none" w:sz="0" w:space="0" w:color="auto"/>
        <w:left w:val="none" w:sz="0" w:space="0" w:color="auto"/>
        <w:bottom w:val="none" w:sz="0" w:space="0" w:color="auto"/>
        <w:right w:val="none" w:sz="0" w:space="0" w:color="auto"/>
      </w:divBdr>
      <w:divsChild>
        <w:div w:id="1936017389">
          <w:marLeft w:val="0"/>
          <w:marRight w:val="0"/>
          <w:marTop w:val="0"/>
          <w:marBottom w:val="0"/>
          <w:divBdr>
            <w:top w:val="none" w:sz="0" w:space="0" w:color="auto"/>
            <w:left w:val="none" w:sz="0" w:space="0" w:color="auto"/>
            <w:bottom w:val="none" w:sz="0" w:space="0" w:color="auto"/>
            <w:right w:val="none" w:sz="0" w:space="0" w:color="auto"/>
          </w:divBdr>
          <w:divsChild>
            <w:div w:id="1292591174">
              <w:marLeft w:val="0"/>
              <w:marRight w:val="0"/>
              <w:marTop w:val="0"/>
              <w:marBottom w:val="0"/>
              <w:divBdr>
                <w:top w:val="none" w:sz="0" w:space="0" w:color="auto"/>
                <w:left w:val="none" w:sz="0" w:space="0" w:color="auto"/>
                <w:bottom w:val="none" w:sz="0" w:space="0" w:color="auto"/>
                <w:right w:val="none" w:sz="0" w:space="0" w:color="auto"/>
              </w:divBdr>
              <w:divsChild>
                <w:div w:id="1555120408">
                  <w:marLeft w:val="0"/>
                  <w:marRight w:val="0"/>
                  <w:marTop w:val="0"/>
                  <w:marBottom w:val="0"/>
                  <w:divBdr>
                    <w:top w:val="none" w:sz="0" w:space="0" w:color="auto"/>
                    <w:left w:val="none" w:sz="0" w:space="0" w:color="auto"/>
                    <w:bottom w:val="none" w:sz="0" w:space="0" w:color="auto"/>
                    <w:right w:val="none" w:sz="0" w:space="0" w:color="auto"/>
                  </w:divBdr>
                  <w:divsChild>
                    <w:div w:id="1361738860">
                      <w:marLeft w:val="0"/>
                      <w:marRight w:val="0"/>
                      <w:marTop w:val="0"/>
                      <w:marBottom w:val="0"/>
                      <w:divBdr>
                        <w:top w:val="none" w:sz="0" w:space="0" w:color="auto"/>
                        <w:left w:val="none" w:sz="0" w:space="0" w:color="auto"/>
                        <w:bottom w:val="none" w:sz="0" w:space="0" w:color="auto"/>
                        <w:right w:val="none" w:sz="0" w:space="0" w:color="auto"/>
                      </w:divBdr>
                      <w:divsChild>
                        <w:div w:id="2110856720">
                          <w:marLeft w:val="0"/>
                          <w:marRight w:val="0"/>
                          <w:marTop w:val="0"/>
                          <w:marBottom w:val="0"/>
                          <w:divBdr>
                            <w:top w:val="none" w:sz="0" w:space="0" w:color="auto"/>
                            <w:left w:val="none" w:sz="0" w:space="0" w:color="auto"/>
                            <w:bottom w:val="none" w:sz="0" w:space="0" w:color="auto"/>
                            <w:right w:val="none" w:sz="0" w:space="0" w:color="auto"/>
                          </w:divBdr>
                          <w:divsChild>
                            <w:div w:id="7946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248918">
      <w:bodyDiv w:val="1"/>
      <w:marLeft w:val="0"/>
      <w:marRight w:val="0"/>
      <w:marTop w:val="0"/>
      <w:marBottom w:val="0"/>
      <w:divBdr>
        <w:top w:val="none" w:sz="0" w:space="0" w:color="auto"/>
        <w:left w:val="none" w:sz="0" w:space="0" w:color="auto"/>
        <w:bottom w:val="none" w:sz="0" w:space="0" w:color="auto"/>
        <w:right w:val="none" w:sz="0" w:space="0" w:color="auto"/>
      </w:divBdr>
      <w:divsChild>
        <w:div w:id="259068548">
          <w:marLeft w:val="0"/>
          <w:marRight w:val="0"/>
          <w:marTop w:val="0"/>
          <w:marBottom w:val="0"/>
          <w:divBdr>
            <w:top w:val="none" w:sz="0" w:space="0" w:color="auto"/>
            <w:left w:val="none" w:sz="0" w:space="0" w:color="auto"/>
            <w:bottom w:val="none" w:sz="0" w:space="0" w:color="auto"/>
            <w:right w:val="none" w:sz="0" w:space="0" w:color="auto"/>
          </w:divBdr>
          <w:divsChild>
            <w:div w:id="1600596715">
              <w:marLeft w:val="0"/>
              <w:marRight w:val="0"/>
              <w:marTop w:val="0"/>
              <w:marBottom w:val="0"/>
              <w:divBdr>
                <w:top w:val="none" w:sz="0" w:space="0" w:color="auto"/>
                <w:left w:val="none" w:sz="0" w:space="0" w:color="auto"/>
                <w:bottom w:val="none" w:sz="0" w:space="0" w:color="auto"/>
                <w:right w:val="none" w:sz="0" w:space="0" w:color="auto"/>
              </w:divBdr>
              <w:divsChild>
                <w:div w:id="326710572">
                  <w:marLeft w:val="0"/>
                  <w:marRight w:val="0"/>
                  <w:marTop w:val="0"/>
                  <w:marBottom w:val="0"/>
                  <w:divBdr>
                    <w:top w:val="none" w:sz="0" w:space="0" w:color="auto"/>
                    <w:left w:val="none" w:sz="0" w:space="0" w:color="auto"/>
                    <w:bottom w:val="none" w:sz="0" w:space="0" w:color="auto"/>
                    <w:right w:val="none" w:sz="0" w:space="0" w:color="auto"/>
                  </w:divBdr>
                  <w:divsChild>
                    <w:div w:id="1996451698">
                      <w:marLeft w:val="0"/>
                      <w:marRight w:val="0"/>
                      <w:marTop w:val="0"/>
                      <w:marBottom w:val="0"/>
                      <w:divBdr>
                        <w:top w:val="none" w:sz="0" w:space="0" w:color="auto"/>
                        <w:left w:val="none" w:sz="0" w:space="0" w:color="auto"/>
                        <w:bottom w:val="none" w:sz="0" w:space="0" w:color="auto"/>
                        <w:right w:val="none" w:sz="0" w:space="0" w:color="auto"/>
                      </w:divBdr>
                      <w:divsChild>
                        <w:div w:id="924999366">
                          <w:marLeft w:val="0"/>
                          <w:marRight w:val="0"/>
                          <w:marTop w:val="0"/>
                          <w:marBottom w:val="0"/>
                          <w:divBdr>
                            <w:top w:val="none" w:sz="0" w:space="0" w:color="auto"/>
                            <w:left w:val="none" w:sz="0" w:space="0" w:color="auto"/>
                            <w:bottom w:val="none" w:sz="0" w:space="0" w:color="auto"/>
                            <w:right w:val="none" w:sz="0" w:space="0" w:color="auto"/>
                          </w:divBdr>
                          <w:divsChild>
                            <w:div w:id="7073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3620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981">
          <w:marLeft w:val="0"/>
          <w:marRight w:val="0"/>
          <w:marTop w:val="0"/>
          <w:marBottom w:val="0"/>
          <w:divBdr>
            <w:top w:val="none" w:sz="0" w:space="0" w:color="auto"/>
            <w:left w:val="none" w:sz="0" w:space="0" w:color="auto"/>
            <w:bottom w:val="none" w:sz="0" w:space="0" w:color="auto"/>
            <w:right w:val="none" w:sz="0" w:space="0" w:color="auto"/>
          </w:divBdr>
          <w:divsChild>
            <w:div w:id="1697845746">
              <w:marLeft w:val="0"/>
              <w:marRight w:val="0"/>
              <w:marTop w:val="0"/>
              <w:marBottom w:val="0"/>
              <w:divBdr>
                <w:top w:val="none" w:sz="0" w:space="0" w:color="auto"/>
                <w:left w:val="none" w:sz="0" w:space="0" w:color="auto"/>
                <w:bottom w:val="none" w:sz="0" w:space="0" w:color="auto"/>
                <w:right w:val="none" w:sz="0" w:space="0" w:color="auto"/>
              </w:divBdr>
              <w:divsChild>
                <w:div w:id="1670912348">
                  <w:marLeft w:val="0"/>
                  <w:marRight w:val="0"/>
                  <w:marTop w:val="0"/>
                  <w:marBottom w:val="0"/>
                  <w:divBdr>
                    <w:top w:val="none" w:sz="0" w:space="0" w:color="auto"/>
                    <w:left w:val="none" w:sz="0" w:space="0" w:color="auto"/>
                    <w:bottom w:val="none" w:sz="0" w:space="0" w:color="auto"/>
                    <w:right w:val="none" w:sz="0" w:space="0" w:color="auto"/>
                  </w:divBdr>
                  <w:divsChild>
                    <w:div w:id="1557621883">
                      <w:marLeft w:val="0"/>
                      <w:marRight w:val="0"/>
                      <w:marTop w:val="0"/>
                      <w:marBottom w:val="0"/>
                      <w:divBdr>
                        <w:top w:val="none" w:sz="0" w:space="0" w:color="auto"/>
                        <w:left w:val="none" w:sz="0" w:space="0" w:color="auto"/>
                        <w:bottom w:val="none" w:sz="0" w:space="0" w:color="auto"/>
                        <w:right w:val="none" w:sz="0" w:space="0" w:color="auto"/>
                      </w:divBdr>
                      <w:divsChild>
                        <w:div w:id="2062634218">
                          <w:marLeft w:val="0"/>
                          <w:marRight w:val="0"/>
                          <w:marTop w:val="0"/>
                          <w:marBottom w:val="0"/>
                          <w:divBdr>
                            <w:top w:val="none" w:sz="0" w:space="0" w:color="auto"/>
                            <w:left w:val="none" w:sz="0" w:space="0" w:color="auto"/>
                            <w:bottom w:val="none" w:sz="0" w:space="0" w:color="auto"/>
                            <w:right w:val="none" w:sz="0" w:space="0" w:color="auto"/>
                          </w:divBdr>
                          <w:divsChild>
                            <w:div w:id="7210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54702">
      <w:bodyDiv w:val="1"/>
      <w:marLeft w:val="0"/>
      <w:marRight w:val="0"/>
      <w:marTop w:val="0"/>
      <w:marBottom w:val="0"/>
      <w:divBdr>
        <w:top w:val="none" w:sz="0" w:space="0" w:color="auto"/>
        <w:left w:val="none" w:sz="0" w:space="0" w:color="auto"/>
        <w:bottom w:val="none" w:sz="0" w:space="0" w:color="auto"/>
        <w:right w:val="none" w:sz="0" w:space="0" w:color="auto"/>
      </w:divBdr>
      <w:divsChild>
        <w:div w:id="1815102048">
          <w:marLeft w:val="0"/>
          <w:marRight w:val="0"/>
          <w:marTop w:val="0"/>
          <w:marBottom w:val="0"/>
          <w:divBdr>
            <w:top w:val="none" w:sz="0" w:space="0" w:color="auto"/>
            <w:left w:val="none" w:sz="0" w:space="0" w:color="auto"/>
            <w:bottom w:val="none" w:sz="0" w:space="0" w:color="auto"/>
            <w:right w:val="none" w:sz="0" w:space="0" w:color="auto"/>
          </w:divBdr>
          <w:divsChild>
            <w:div w:id="112987390">
              <w:marLeft w:val="0"/>
              <w:marRight w:val="0"/>
              <w:marTop w:val="0"/>
              <w:marBottom w:val="0"/>
              <w:divBdr>
                <w:top w:val="none" w:sz="0" w:space="0" w:color="auto"/>
                <w:left w:val="none" w:sz="0" w:space="0" w:color="auto"/>
                <w:bottom w:val="none" w:sz="0" w:space="0" w:color="auto"/>
                <w:right w:val="none" w:sz="0" w:space="0" w:color="auto"/>
              </w:divBdr>
              <w:divsChild>
                <w:div w:id="2009868034">
                  <w:marLeft w:val="0"/>
                  <w:marRight w:val="0"/>
                  <w:marTop w:val="0"/>
                  <w:marBottom w:val="0"/>
                  <w:divBdr>
                    <w:top w:val="none" w:sz="0" w:space="0" w:color="auto"/>
                    <w:left w:val="none" w:sz="0" w:space="0" w:color="auto"/>
                    <w:bottom w:val="none" w:sz="0" w:space="0" w:color="auto"/>
                    <w:right w:val="none" w:sz="0" w:space="0" w:color="auto"/>
                  </w:divBdr>
                  <w:divsChild>
                    <w:div w:id="1217206994">
                      <w:marLeft w:val="0"/>
                      <w:marRight w:val="0"/>
                      <w:marTop w:val="0"/>
                      <w:marBottom w:val="0"/>
                      <w:divBdr>
                        <w:top w:val="none" w:sz="0" w:space="0" w:color="auto"/>
                        <w:left w:val="none" w:sz="0" w:space="0" w:color="auto"/>
                        <w:bottom w:val="none" w:sz="0" w:space="0" w:color="auto"/>
                        <w:right w:val="none" w:sz="0" w:space="0" w:color="auto"/>
                      </w:divBdr>
                      <w:divsChild>
                        <w:div w:id="1122697681">
                          <w:marLeft w:val="0"/>
                          <w:marRight w:val="0"/>
                          <w:marTop w:val="0"/>
                          <w:marBottom w:val="0"/>
                          <w:divBdr>
                            <w:top w:val="none" w:sz="0" w:space="0" w:color="auto"/>
                            <w:left w:val="none" w:sz="0" w:space="0" w:color="auto"/>
                            <w:bottom w:val="none" w:sz="0" w:space="0" w:color="auto"/>
                            <w:right w:val="none" w:sz="0" w:space="0" w:color="auto"/>
                          </w:divBdr>
                          <w:divsChild>
                            <w:div w:id="6828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28755">
      <w:bodyDiv w:val="1"/>
      <w:marLeft w:val="0"/>
      <w:marRight w:val="0"/>
      <w:marTop w:val="0"/>
      <w:marBottom w:val="0"/>
      <w:divBdr>
        <w:top w:val="none" w:sz="0" w:space="0" w:color="auto"/>
        <w:left w:val="none" w:sz="0" w:space="0" w:color="auto"/>
        <w:bottom w:val="none" w:sz="0" w:space="0" w:color="auto"/>
        <w:right w:val="none" w:sz="0" w:space="0" w:color="auto"/>
      </w:divBdr>
      <w:divsChild>
        <w:div w:id="1206141609">
          <w:marLeft w:val="0"/>
          <w:marRight w:val="0"/>
          <w:marTop w:val="0"/>
          <w:marBottom w:val="0"/>
          <w:divBdr>
            <w:top w:val="none" w:sz="0" w:space="0" w:color="auto"/>
            <w:left w:val="none" w:sz="0" w:space="0" w:color="auto"/>
            <w:bottom w:val="none" w:sz="0" w:space="0" w:color="auto"/>
            <w:right w:val="none" w:sz="0" w:space="0" w:color="auto"/>
          </w:divBdr>
          <w:divsChild>
            <w:div w:id="1486504486">
              <w:marLeft w:val="0"/>
              <w:marRight w:val="0"/>
              <w:marTop w:val="0"/>
              <w:marBottom w:val="0"/>
              <w:divBdr>
                <w:top w:val="none" w:sz="0" w:space="0" w:color="auto"/>
                <w:left w:val="none" w:sz="0" w:space="0" w:color="auto"/>
                <w:bottom w:val="none" w:sz="0" w:space="0" w:color="auto"/>
                <w:right w:val="none" w:sz="0" w:space="0" w:color="auto"/>
              </w:divBdr>
              <w:divsChild>
                <w:div w:id="2123106684">
                  <w:marLeft w:val="0"/>
                  <w:marRight w:val="0"/>
                  <w:marTop w:val="0"/>
                  <w:marBottom w:val="0"/>
                  <w:divBdr>
                    <w:top w:val="none" w:sz="0" w:space="0" w:color="auto"/>
                    <w:left w:val="none" w:sz="0" w:space="0" w:color="auto"/>
                    <w:bottom w:val="none" w:sz="0" w:space="0" w:color="auto"/>
                    <w:right w:val="none" w:sz="0" w:space="0" w:color="auto"/>
                  </w:divBdr>
                  <w:divsChild>
                    <w:div w:id="73013163">
                      <w:marLeft w:val="0"/>
                      <w:marRight w:val="0"/>
                      <w:marTop w:val="0"/>
                      <w:marBottom w:val="0"/>
                      <w:divBdr>
                        <w:top w:val="none" w:sz="0" w:space="0" w:color="auto"/>
                        <w:left w:val="none" w:sz="0" w:space="0" w:color="auto"/>
                        <w:bottom w:val="none" w:sz="0" w:space="0" w:color="auto"/>
                        <w:right w:val="none" w:sz="0" w:space="0" w:color="auto"/>
                      </w:divBdr>
                      <w:divsChild>
                        <w:div w:id="415521305">
                          <w:marLeft w:val="0"/>
                          <w:marRight w:val="0"/>
                          <w:marTop w:val="0"/>
                          <w:marBottom w:val="0"/>
                          <w:divBdr>
                            <w:top w:val="none" w:sz="0" w:space="0" w:color="auto"/>
                            <w:left w:val="none" w:sz="0" w:space="0" w:color="auto"/>
                            <w:bottom w:val="none" w:sz="0" w:space="0" w:color="auto"/>
                            <w:right w:val="none" w:sz="0" w:space="0" w:color="auto"/>
                          </w:divBdr>
                          <w:divsChild>
                            <w:div w:id="1037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868314">
      <w:bodyDiv w:val="1"/>
      <w:marLeft w:val="0"/>
      <w:marRight w:val="0"/>
      <w:marTop w:val="0"/>
      <w:marBottom w:val="0"/>
      <w:divBdr>
        <w:top w:val="none" w:sz="0" w:space="0" w:color="auto"/>
        <w:left w:val="none" w:sz="0" w:space="0" w:color="auto"/>
        <w:bottom w:val="none" w:sz="0" w:space="0" w:color="auto"/>
        <w:right w:val="none" w:sz="0" w:space="0" w:color="auto"/>
      </w:divBdr>
      <w:divsChild>
        <w:div w:id="903370080">
          <w:marLeft w:val="0"/>
          <w:marRight w:val="0"/>
          <w:marTop w:val="0"/>
          <w:marBottom w:val="0"/>
          <w:divBdr>
            <w:top w:val="none" w:sz="0" w:space="0" w:color="auto"/>
            <w:left w:val="none" w:sz="0" w:space="0" w:color="auto"/>
            <w:bottom w:val="none" w:sz="0" w:space="0" w:color="auto"/>
            <w:right w:val="none" w:sz="0" w:space="0" w:color="auto"/>
          </w:divBdr>
          <w:divsChild>
            <w:div w:id="360937668">
              <w:marLeft w:val="0"/>
              <w:marRight w:val="0"/>
              <w:marTop w:val="0"/>
              <w:marBottom w:val="0"/>
              <w:divBdr>
                <w:top w:val="none" w:sz="0" w:space="0" w:color="auto"/>
                <w:left w:val="none" w:sz="0" w:space="0" w:color="auto"/>
                <w:bottom w:val="none" w:sz="0" w:space="0" w:color="auto"/>
                <w:right w:val="none" w:sz="0" w:space="0" w:color="auto"/>
              </w:divBdr>
              <w:divsChild>
                <w:div w:id="1745227357">
                  <w:marLeft w:val="0"/>
                  <w:marRight w:val="0"/>
                  <w:marTop w:val="0"/>
                  <w:marBottom w:val="0"/>
                  <w:divBdr>
                    <w:top w:val="none" w:sz="0" w:space="0" w:color="auto"/>
                    <w:left w:val="none" w:sz="0" w:space="0" w:color="auto"/>
                    <w:bottom w:val="none" w:sz="0" w:space="0" w:color="auto"/>
                    <w:right w:val="none" w:sz="0" w:space="0" w:color="auto"/>
                  </w:divBdr>
                  <w:divsChild>
                    <w:div w:id="321279852">
                      <w:marLeft w:val="0"/>
                      <w:marRight w:val="0"/>
                      <w:marTop w:val="450"/>
                      <w:marBottom w:val="0"/>
                      <w:divBdr>
                        <w:top w:val="none" w:sz="0" w:space="0" w:color="auto"/>
                        <w:left w:val="none" w:sz="0" w:space="0" w:color="auto"/>
                        <w:bottom w:val="none" w:sz="0" w:space="0" w:color="auto"/>
                        <w:right w:val="none" w:sz="0" w:space="0" w:color="auto"/>
                      </w:divBdr>
                      <w:divsChild>
                        <w:div w:id="1338387453">
                          <w:marLeft w:val="0"/>
                          <w:marRight w:val="0"/>
                          <w:marTop w:val="0"/>
                          <w:marBottom w:val="0"/>
                          <w:divBdr>
                            <w:top w:val="none" w:sz="0" w:space="0" w:color="auto"/>
                            <w:left w:val="none" w:sz="0" w:space="0" w:color="auto"/>
                            <w:bottom w:val="none" w:sz="0" w:space="0" w:color="auto"/>
                            <w:right w:val="none" w:sz="0" w:space="0" w:color="auto"/>
                          </w:divBdr>
                          <w:divsChild>
                            <w:div w:id="1239362435">
                              <w:marLeft w:val="0"/>
                              <w:marRight w:val="750"/>
                              <w:marTop w:val="0"/>
                              <w:marBottom w:val="0"/>
                              <w:divBdr>
                                <w:top w:val="none" w:sz="0" w:space="0" w:color="auto"/>
                                <w:left w:val="none" w:sz="0" w:space="0" w:color="auto"/>
                                <w:bottom w:val="none" w:sz="0" w:space="0" w:color="auto"/>
                                <w:right w:val="none" w:sz="0" w:space="0" w:color="auto"/>
                              </w:divBdr>
                              <w:divsChild>
                                <w:div w:id="28858768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44809">
      <w:bodyDiv w:val="1"/>
      <w:marLeft w:val="0"/>
      <w:marRight w:val="0"/>
      <w:marTop w:val="0"/>
      <w:marBottom w:val="0"/>
      <w:divBdr>
        <w:top w:val="none" w:sz="0" w:space="0" w:color="auto"/>
        <w:left w:val="none" w:sz="0" w:space="0" w:color="auto"/>
        <w:bottom w:val="none" w:sz="0" w:space="0" w:color="auto"/>
        <w:right w:val="none" w:sz="0" w:space="0" w:color="auto"/>
      </w:divBdr>
      <w:divsChild>
        <w:div w:id="1618874626">
          <w:marLeft w:val="0"/>
          <w:marRight w:val="0"/>
          <w:marTop w:val="0"/>
          <w:marBottom w:val="0"/>
          <w:divBdr>
            <w:top w:val="none" w:sz="0" w:space="0" w:color="auto"/>
            <w:left w:val="none" w:sz="0" w:space="0" w:color="auto"/>
            <w:bottom w:val="none" w:sz="0" w:space="0" w:color="auto"/>
            <w:right w:val="none" w:sz="0" w:space="0" w:color="auto"/>
          </w:divBdr>
          <w:divsChild>
            <w:div w:id="1074548324">
              <w:marLeft w:val="0"/>
              <w:marRight w:val="0"/>
              <w:marTop w:val="0"/>
              <w:marBottom w:val="0"/>
              <w:divBdr>
                <w:top w:val="none" w:sz="0" w:space="0" w:color="auto"/>
                <w:left w:val="none" w:sz="0" w:space="0" w:color="auto"/>
                <w:bottom w:val="none" w:sz="0" w:space="0" w:color="auto"/>
                <w:right w:val="none" w:sz="0" w:space="0" w:color="auto"/>
              </w:divBdr>
              <w:divsChild>
                <w:div w:id="958536464">
                  <w:marLeft w:val="0"/>
                  <w:marRight w:val="0"/>
                  <w:marTop w:val="0"/>
                  <w:marBottom w:val="0"/>
                  <w:divBdr>
                    <w:top w:val="none" w:sz="0" w:space="0" w:color="auto"/>
                    <w:left w:val="none" w:sz="0" w:space="0" w:color="auto"/>
                    <w:bottom w:val="none" w:sz="0" w:space="0" w:color="auto"/>
                    <w:right w:val="none" w:sz="0" w:space="0" w:color="auto"/>
                  </w:divBdr>
                  <w:divsChild>
                    <w:div w:id="997535855">
                      <w:marLeft w:val="0"/>
                      <w:marRight w:val="0"/>
                      <w:marTop w:val="0"/>
                      <w:marBottom w:val="0"/>
                      <w:divBdr>
                        <w:top w:val="none" w:sz="0" w:space="0" w:color="auto"/>
                        <w:left w:val="none" w:sz="0" w:space="0" w:color="auto"/>
                        <w:bottom w:val="none" w:sz="0" w:space="0" w:color="auto"/>
                        <w:right w:val="none" w:sz="0" w:space="0" w:color="auto"/>
                      </w:divBdr>
                      <w:divsChild>
                        <w:div w:id="2096049253">
                          <w:marLeft w:val="0"/>
                          <w:marRight w:val="0"/>
                          <w:marTop w:val="0"/>
                          <w:marBottom w:val="0"/>
                          <w:divBdr>
                            <w:top w:val="none" w:sz="0" w:space="0" w:color="auto"/>
                            <w:left w:val="none" w:sz="0" w:space="0" w:color="auto"/>
                            <w:bottom w:val="none" w:sz="0" w:space="0" w:color="auto"/>
                            <w:right w:val="none" w:sz="0" w:space="0" w:color="auto"/>
                          </w:divBdr>
                          <w:divsChild>
                            <w:div w:id="9780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consultantplus%3A%2F%2Foffline%2Fref%3D85ABD87D792FABFAC4AF943BFC4DCE87F1AF4BF4CAF633317D3510400208AF74425317C9D06210g8H" TargetMode="External"/><Relationship Id="rId13" Type="http://schemas.openxmlformats.org/officeDocument/2006/relationships/hyperlink" Target="https://infourok.ru/go.html?href=consultantplus%3A%2F%2Foffline%2Fref%3D24F3B9C1620908C074720733F7ABDB19E7AADCE7BEC5068BDBB77D8992144BC452285EFDJFkEH" TargetMode="External"/><Relationship Id="rId3" Type="http://schemas.openxmlformats.org/officeDocument/2006/relationships/settings" Target="settings.xml"/><Relationship Id="rId7" Type="http://schemas.openxmlformats.org/officeDocument/2006/relationships/hyperlink" Target="https://infourok.ru/go.html?href=consultantplus%3A%2F%2Foffline%2Fref%3DD26A185F15B2A542AD7A2722FF1517D7BDD7DC681F2955A4975471FFB964A47F64FEF9FB4A62d0eFH" TargetMode="External"/><Relationship Id="rId12" Type="http://schemas.openxmlformats.org/officeDocument/2006/relationships/hyperlink" Target="https://infourok.ru/go.html?href=consultantplus%3A%2F%2Foffline%2Fref%3D24F3B9C1620908C074720733F7ABDB19E7AADCE7BEC5068BDBB77D8992144BC452285EFDJFk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consultantplus%3A%2F%2Foffline%2Fref%3D59B07504F956C83F44775F325F8BE4AECFF728BC7433ED674ACEFE1C50C76558CC058A4B86BF4861B9cFH" TargetMode="External"/><Relationship Id="rId11" Type="http://schemas.openxmlformats.org/officeDocument/2006/relationships/hyperlink" Target="https://infourok.ru/go.html?href=consultantplus%3A%2F%2Foffline%2Fref%3D85ABD87D792FABFAC4AF943BFC4DCE87F1A549FAC3F333317D3510400208AF74425317C0D616g5H" TargetMode="External"/><Relationship Id="rId5" Type="http://schemas.openxmlformats.org/officeDocument/2006/relationships/hyperlink" Target="https://infourok.ru/go.html?href=consultantplus%3A%2F%2Foffline%2Fref%3D089A53052FB39D7761DE9844D6D17901C6FD863EB7624CD532B07961E01DAE8F4F50FD5EDE90794AM3FDG" TargetMode="External"/><Relationship Id="rId15" Type="http://schemas.openxmlformats.org/officeDocument/2006/relationships/theme" Target="theme/theme1.xml"/><Relationship Id="rId10" Type="http://schemas.openxmlformats.org/officeDocument/2006/relationships/hyperlink" Target="https://infourok.ru/go.html?href=consultantplus%3A%2F%2Foffline%2Fref%3D85ABD87D792FABFAC4AF943BFC4DCE87F1AC4AFDC5FA33317D3510400208AF74425317CAD616g7H" TargetMode="External"/><Relationship Id="rId4" Type="http://schemas.openxmlformats.org/officeDocument/2006/relationships/webSettings" Target="webSettings.xml"/><Relationship Id="rId9" Type="http://schemas.openxmlformats.org/officeDocument/2006/relationships/hyperlink" Target="https://infourok.ru/go.html?href=consultantplus%3A%2F%2Foffline%2Fref%3D85ABD87D792FABFAC4AF943BFC4DCE87F1AF4BF4CAF633317D3510400208AF74425317C9D06110g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4508</Words>
  <Characters>25698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2020-03-23T11:10:00Z</cp:lastPrinted>
  <dcterms:created xsi:type="dcterms:W3CDTF">2020-03-23T09:36:00Z</dcterms:created>
  <dcterms:modified xsi:type="dcterms:W3CDTF">2020-04-13T13:01:00Z</dcterms:modified>
</cp:coreProperties>
</file>